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95127" w14:textId="19E1BBF1" w:rsidR="006C21B3" w:rsidRPr="00502168" w:rsidRDefault="00064721" w:rsidP="00502168">
      <w:pPr>
        <w:jc w:val="center"/>
        <w:rPr>
          <w:b/>
          <w:bCs/>
          <w:sz w:val="36"/>
          <w:szCs w:val="36"/>
        </w:rPr>
      </w:pPr>
      <w:r w:rsidRPr="00502168">
        <w:rPr>
          <w:b/>
          <w:bCs/>
          <w:sz w:val="36"/>
          <w:szCs w:val="36"/>
        </w:rPr>
        <w:t>Preparing to Receive Christ</w:t>
      </w:r>
    </w:p>
    <w:p w14:paraId="4491ACB7" w14:textId="45B0264E" w:rsidR="00502168" w:rsidRDefault="00502168" w:rsidP="00502168">
      <w:pPr>
        <w:jc w:val="center"/>
        <w:rPr>
          <w:b/>
          <w:bCs/>
          <w:sz w:val="36"/>
          <w:szCs w:val="36"/>
        </w:rPr>
      </w:pPr>
      <w:r w:rsidRPr="00502168">
        <w:rPr>
          <w:b/>
          <w:bCs/>
          <w:sz w:val="36"/>
          <w:szCs w:val="36"/>
        </w:rPr>
        <w:t>Becoming a Zion Person</w:t>
      </w:r>
    </w:p>
    <w:p w14:paraId="10E0131C" w14:textId="77777777" w:rsidR="00A56A11" w:rsidRDefault="00A56A11" w:rsidP="00502168">
      <w:pPr>
        <w:jc w:val="center"/>
        <w:rPr>
          <w:b/>
          <w:bCs/>
          <w:sz w:val="36"/>
          <w:szCs w:val="36"/>
        </w:rPr>
      </w:pPr>
    </w:p>
    <w:p w14:paraId="4D6DABC7" w14:textId="32B0AA77" w:rsidR="00A56A11" w:rsidRDefault="00197F39" w:rsidP="00197F39">
      <w:pPr>
        <w:ind w:firstLine="720"/>
      </w:pPr>
      <w:r>
        <w:t xml:space="preserve">It’s so good to be back with your stake.  I love this stake.  </w:t>
      </w:r>
      <w:r w:rsidR="00C16097">
        <w:t xml:space="preserve">I love President and Sister Ogletree and those who serve with them. </w:t>
      </w:r>
      <w:r w:rsidR="003C4AAB">
        <w:t xml:space="preserve"> </w:t>
      </w:r>
      <w:r>
        <w:t xml:space="preserve">I miss working with all the good Edgemont people when I was the seminary principal at Timpview.  I have a great love for the youth and families in this area.  </w:t>
      </w:r>
      <w:r w:rsidR="00A4084C">
        <w:t xml:space="preserve">I appreciate you </w:t>
      </w:r>
      <w:r>
        <w:t>having me</w:t>
      </w:r>
      <w:r w:rsidR="00A4084C">
        <w:t xml:space="preserve"> back.</w:t>
      </w:r>
      <w:r>
        <w:t xml:space="preserve"> </w:t>
      </w:r>
      <w:r w:rsidR="00A004ED">
        <w:t xml:space="preserve"> In fact, I’m pretty sure Timpview and Orem football are playing each other as we speak.  I can’t believe you guys are even here tonight!  </w:t>
      </w:r>
      <w:r w:rsidR="008229EE">
        <w:t>I’d say t</w:t>
      </w:r>
      <w:r w:rsidR="00A004ED">
        <w:t xml:space="preserve">his group is well on your way to being prepared for the Second Coming!  </w:t>
      </w:r>
    </w:p>
    <w:p w14:paraId="4B6D3978" w14:textId="27DADBEA" w:rsidR="00197F39" w:rsidRDefault="00197F39" w:rsidP="00197F39">
      <w:r>
        <w:tab/>
      </w:r>
      <w:proofErr w:type="gramStart"/>
      <w:r w:rsidR="00AD3B36">
        <w:t>So</w:t>
      </w:r>
      <w:proofErr w:type="gramEnd"/>
      <w:r w:rsidR="00AD3B36">
        <w:t xml:space="preserve"> let’s talk </w:t>
      </w:r>
      <w:r w:rsidR="00695053">
        <w:t xml:space="preserve">it.  Let’s talk </w:t>
      </w:r>
      <w:r w:rsidR="00AD3B36">
        <w:t xml:space="preserve">about preparing to receive Christ.  This an event each of us will experience.  </w:t>
      </w:r>
      <w:r w:rsidR="00695053">
        <w:t xml:space="preserve">And no one knows the day nor the hour in which He will come, but we also don’t know the day or the hour in which </w:t>
      </w:r>
      <w:r w:rsidR="00695053" w:rsidRPr="007F653F">
        <w:rPr>
          <w:i/>
          <w:iCs/>
        </w:rPr>
        <w:t>w</w:t>
      </w:r>
      <w:r w:rsidR="003706D4" w:rsidRPr="007F653F">
        <w:rPr>
          <w:i/>
          <w:iCs/>
        </w:rPr>
        <w:t>e</w:t>
      </w:r>
      <w:r w:rsidR="003706D4">
        <w:t xml:space="preserve"> might</w:t>
      </w:r>
      <w:r w:rsidR="00695053">
        <w:t xml:space="preserve"> go to Him.  </w:t>
      </w:r>
      <w:proofErr w:type="gramStart"/>
      <w:r w:rsidR="00695053">
        <w:t>So</w:t>
      </w:r>
      <w:proofErr w:type="gramEnd"/>
      <w:r w:rsidR="00695053">
        <w:t xml:space="preserve"> whether He comes to us here, or we go to Him there, w</w:t>
      </w:r>
      <w:r w:rsidR="00AD3B36">
        <w:t>e will each meet our Savior again.</w:t>
      </w:r>
      <w:r w:rsidR="00695053">
        <w:t xml:space="preserve">  </w:t>
      </w:r>
    </w:p>
    <w:p w14:paraId="39820938" w14:textId="7F54FE5A" w:rsidR="007A4490" w:rsidRDefault="007A4490" w:rsidP="00197F39">
      <w:r>
        <w:t>And w</w:t>
      </w:r>
      <w:r w:rsidR="00A178A5">
        <w:t xml:space="preserve">hat will it be like? </w:t>
      </w:r>
      <w:r>
        <w:t xml:space="preserve"> What will you say to Him?  What will He say to you? </w:t>
      </w:r>
      <w:r w:rsidR="00A178A5">
        <w:t xml:space="preserve"> </w:t>
      </w:r>
      <w:r w:rsidR="00C77BE1">
        <w:t xml:space="preserve"> I think He must be so excited </w:t>
      </w:r>
      <w:r w:rsidR="00B7358B">
        <w:t xml:space="preserve">for this reunion you Two will have.  </w:t>
      </w:r>
    </w:p>
    <w:p w14:paraId="7523406D" w14:textId="70453D8C" w:rsidR="00A178A5" w:rsidRDefault="00A178A5" w:rsidP="00197F39">
      <w:r>
        <w:t xml:space="preserve">If you knew you were going to meet the Savior next week, would you feel prepared?  These are just reflective questions.  And maybe they’re hard to answer, frankly.  But tonight, </w:t>
      </w:r>
      <w:r w:rsidR="00E41AE0">
        <w:t>will you be listening for how you</w:t>
      </w:r>
      <w:r>
        <w:t xml:space="preserve"> can better prepare to receive Jesus Christ</w:t>
      </w:r>
      <w:r w:rsidR="0090243A">
        <w:t xml:space="preserve"> when He comes again</w:t>
      </w:r>
      <w:r w:rsidR="00E41AE0">
        <w:t xml:space="preserve">? </w:t>
      </w:r>
    </w:p>
    <w:p w14:paraId="29122AA2" w14:textId="3FCC2E4D" w:rsidR="00A60FFB" w:rsidRDefault="00A60FFB" w:rsidP="00197F39">
      <w:r>
        <w:t>I have been prayerful of what I might share with your stake this evening with such an important topic.  And I want you to know that I</w:t>
      </w:r>
      <w:r w:rsidR="002A3295">
        <w:t xml:space="preserve"> have</w:t>
      </w:r>
      <w:r>
        <w:t xml:space="preserve"> felt to</w:t>
      </w:r>
      <w:r w:rsidR="002A3295">
        <w:t xml:space="preserve"> especially</w:t>
      </w:r>
      <w:r>
        <w:t xml:space="preserve"> emphasize some of the teachings of President </w:t>
      </w:r>
      <w:r w:rsidR="0077202A">
        <w:t xml:space="preserve">Russell M. </w:t>
      </w:r>
      <w:r>
        <w:t xml:space="preserve">Nelson with you.  </w:t>
      </w:r>
      <w:proofErr w:type="gramStart"/>
      <w:r>
        <w:t>So</w:t>
      </w:r>
      <w:proofErr w:type="gramEnd"/>
      <w:r>
        <w:t xml:space="preserve"> I just pray that the Spirit will be here and teach you whatever it is that you need right now.  </w:t>
      </w:r>
    </w:p>
    <w:p w14:paraId="0B639E8A" w14:textId="009BB9A0" w:rsidR="0077202A" w:rsidRDefault="00E41AE0" w:rsidP="00197F39">
      <w:pPr>
        <w:rPr>
          <w:rFonts w:ascii="Palatino" w:hAnsi="Palatino"/>
          <w:color w:val="212225"/>
          <w:sz w:val="27"/>
          <w:szCs w:val="27"/>
          <w:shd w:val="clear" w:color="auto" w:fill="FFFFFF"/>
        </w:rPr>
      </w:pPr>
      <w:r>
        <w:t>In President Nelson’s</w:t>
      </w:r>
      <w:r w:rsidR="0077202A">
        <w:t xml:space="preserve"> last conference talk, Confidence in the Presence of God, he stated: “</w:t>
      </w:r>
      <w:r w:rsidR="0077202A" w:rsidRPr="0077202A">
        <w:rPr>
          <w:rFonts w:ascii="Palatino" w:hAnsi="Palatino"/>
          <w:b/>
          <w:bCs/>
          <w:color w:val="212225"/>
          <w:sz w:val="27"/>
          <w:szCs w:val="27"/>
          <w:shd w:val="clear" w:color="auto" w:fill="FFFFFF"/>
        </w:rPr>
        <w:t>We do not know the day or the hour of His coming. But I do know that the Lord is prompting me to urge us to get ready for that “great and dreadful day.</w:t>
      </w:r>
      <w:r w:rsidR="0077202A">
        <w:rPr>
          <w:rFonts w:ascii="Palatino" w:hAnsi="Palatino"/>
          <w:color w:val="212225"/>
          <w:sz w:val="27"/>
          <w:szCs w:val="27"/>
          <w:shd w:val="clear" w:color="auto" w:fill="FFFFFF"/>
        </w:rPr>
        <w:t xml:space="preserve">” That is quite the statement from the living prophet.  The Lord is prompting President Nelson to “urge us” to get ready. </w:t>
      </w:r>
    </w:p>
    <w:p w14:paraId="6300B3FA" w14:textId="18FE53E6" w:rsidR="0077202A" w:rsidRDefault="0077202A" w:rsidP="00197F39">
      <w:pPr>
        <w:rPr>
          <w:rFonts w:ascii="Palatino" w:hAnsi="Palatino"/>
          <w:color w:val="212225"/>
          <w:sz w:val="27"/>
          <w:szCs w:val="27"/>
          <w:shd w:val="clear" w:color="auto" w:fill="FFFFFF"/>
        </w:rPr>
      </w:pPr>
      <w:r>
        <w:rPr>
          <w:rFonts w:ascii="Palatino" w:hAnsi="Palatino"/>
          <w:color w:val="212225"/>
          <w:sz w:val="27"/>
          <w:szCs w:val="27"/>
          <w:shd w:val="clear" w:color="auto" w:fill="FFFFFF"/>
        </w:rPr>
        <w:t>In April 2019, Elder D. Todd Christofferson gave a great talk titled</w:t>
      </w:r>
      <w:r w:rsidR="003B5A1D">
        <w:rPr>
          <w:rFonts w:ascii="Palatino" w:hAnsi="Palatino"/>
          <w:color w:val="212225"/>
          <w:sz w:val="27"/>
          <w:szCs w:val="27"/>
          <w:shd w:val="clear" w:color="auto" w:fill="FFFFFF"/>
        </w:rPr>
        <w:t>,</w:t>
      </w:r>
      <w:r>
        <w:rPr>
          <w:rFonts w:ascii="Palatino" w:hAnsi="Palatino"/>
          <w:color w:val="212225"/>
          <w:sz w:val="27"/>
          <w:szCs w:val="27"/>
          <w:shd w:val="clear" w:color="auto" w:fill="FFFFFF"/>
        </w:rPr>
        <w:t xml:space="preserve"> “Preparing for the Lord’s Return.”  </w:t>
      </w:r>
      <w:r w:rsidR="006A2A68">
        <w:rPr>
          <w:rFonts w:ascii="Palatino" w:hAnsi="Palatino"/>
          <w:color w:val="212225"/>
          <w:sz w:val="27"/>
          <w:szCs w:val="27"/>
          <w:shd w:val="clear" w:color="auto" w:fill="FFFFFF"/>
        </w:rPr>
        <w:t>I</w:t>
      </w:r>
      <w:r>
        <w:rPr>
          <w:rFonts w:ascii="Palatino" w:hAnsi="Palatino"/>
          <w:color w:val="212225"/>
          <w:sz w:val="27"/>
          <w:szCs w:val="27"/>
          <w:shd w:val="clear" w:color="auto" w:fill="FFFFFF"/>
        </w:rPr>
        <w:t xml:space="preserve">n that talk he said: </w:t>
      </w:r>
    </w:p>
    <w:p w14:paraId="4CD3A0B0" w14:textId="34BDD678" w:rsidR="0077202A" w:rsidRPr="00326724" w:rsidRDefault="008C6F6E" w:rsidP="00197F39">
      <w:pPr>
        <w:rPr>
          <w:rFonts w:ascii="Palatino" w:hAnsi="Palatino"/>
          <w:b/>
          <w:bCs/>
          <w:color w:val="212225"/>
          <w:sz w:val="27"/>
          <w:szCs w:val="27"/>
          <w:shd w:val="clear" w:color="auto" w:fill="FFFFFF"/>
        </w:rPr>
      </w:pPr>
      <w:r w:rsidRPr="00326724">
        <w:rPr>
          <w:rFonts w:ascii="Palatino" w:hAnsi="Palatino"/>
          <w:b/>
          <w:bCs/>
          <w:color w:val="212225"/>
          <w:sz w:val="27"/>
          <w:szCs w:val="27"/>
          <w:shd w:val="clear" w:color="auto" w:fill="FFFFFF"/>
        </w:rPr>
        <w:t>“What can we do to prepare now for that day?</w:t>
      </w:r>
    </w:p>
    <w:p w14:paraId="10F1D17A" w14:textId="13F36228" w:rsidR="0077202A" w:rsidRPr="00326724" w:rsidRDefault="008C6F6E" w:rsidP="00197F39">
      <w:pPr>
        <w:rPr>
          <w:rFonts w:ascii="Palatino" w:hAnsi="Palatino"/>
          <w:b/>
          <w:bCs/>
          <w:color w:val="212225"/>
          <w:sz w:val="27"/>
          <w:szCs w:val="27"/>
          <w:shd w:val="clear" w:color="auto" w:fill="FFFFFF"/>
        </w:rPr>
      </w:pPr>
      <w:r w:rsidRPr="00326724">
        <w:rPr>
          <w:rFonts w:ascii="Palatino" w:hAnsi="Palatino"/>
          <w:b/>
          <w:bCs/>
          <w:color w:val="212225"/>
          <w:sz w:val="27"/>
          <w:szCs w:val="27"/>
          <w:shd w:val="clear" w:color="auto" w:fill="FFFFFF"/>
        </w:rPr>
        <w:t xml:space="preserve">First, and crucial for the Lord’s return, is the presence on the earth of a people prepared to receive Him at His coming. He has stated that those who remain upon the earth in that day, “from the least [to] the greatest, … shall be filled with the knowledge of the Lord, and shall see eye to eye, and shall lift up their voice, and with the voice together sing this new song, saying: The Lord hath brought again Zion. … The Lord hath </w:t>
      </w:r>
      <w:r w:rsidRPr="00326724">
        <w:rPr>
          <w:rFonts w:ascii="Palatino" w:hAnsi="Palatino"/>
          <w:b/>
          <w:bCs/>
          <w:color w:val="212225"/>
          <w:sz w:val="27"/>
          <w:szCs w:val="27"/>
          <w:shd w:val="clear" w:color="auto" w:fill="FFFFFF"/>
        </w:rPr>
        <w:lastRenderedPageBreak/>
        <w:t>gathered all things in one. The Lord hath brought down Zion from above. The Lord hath brought up Zion from beneath.”</w:t>
      </w:r>
    </w:p>
    <w:p w14:paraId="0F4B7B5A" w14:textId="4417EC37" w:rsidR="008C6F6E" w:rsidRDefault="008C6F6E" w:rsidP="00197F39">
      <w:pPr>
        <w:rPr>
          <w:rFonts w:ascii="Palatino" w:hAnsi="Palatino"/>
          <w:b/>
          <w:bCs/>
          <w:color w:val="212225"/>
          <w:sz w:val="27"/>
          <w:szCs w:val="27"/>
          <w:shd w:val="clear" w:color="auto" w:fill="FFFFFF"/>
        </w:rPr>
      </w:pPr>
      <w:r w:rsidRPr="00326724">
        <w:rPr>
          <w:rFonts w:ascii="Palatino" w:hAnsi="Palatino"/>
          <w:b/>
          <w:bCs/>
          <w:color w:val="212225"/>
          <w:sz w:val="27"/>
          <w:szCs w:val="27"/>
          <w:shd w:val="clear" w:color="auto" w:fill="FFFFFF"/>
        </w:rPr>
        <w:t xml:space="preserve">In ancient times, God took the righteous city of Zion to Himself. By contrast, in the last days a new Zion will receive the Lord at His return.”  </w:t>
      </w:r>
    </w:p>
    <w:p w14:paraId="2A329766" w14:textId="207ABAC9" w:rsidR="00326724" w:rsidRDefault="00326724" w:rsidP="00197F39">
      <w:pPr>
        <w:rPr>
          <w:rFonts w:ascii="Palatino" w:hAnsi="Palatino"/>
          <w:b/>
          <w:bCs/>
          <w:color w:val="212225"/>
          <w:sz w:val="27"/>
          <w:szCs w:val="27"/>
          <w:shd w:val="clear" w:color="auto" w:fill="FFFFFF"/>
        </w:rPr>
      </w:pPr>
      <w:r>
        <w:rPr>
          <w:rFonts w:ascii="Palatino" w:hAnsi="Palatino"/>
          <w:b/>
          <w:bCs/>
          <w:color w:val="212225"/>
          <w:sz w:val="27"/>
          <w:szCs w:val="27"/>
          <w:shd w:val="clear" w:color="auto" w:fill="FFFFFF"/>
        </w:rPr>
        <w:t xml:space="preserve">We </w:t>
      </w:r>
      <w:proofErr w:type="gramStart"/>
      <w:r>
        <w:rPr>
          <w:rFonts w:ascii="Palatino" w:hAnsi="Palatino"/>
          <w:b/>
          <w:bCs/>
          <w:color w:val="212225"/>
          <w:sz w:val="27"/>
          <w:szCs w:val="27"/>
          <w:shd w:val="clear" w:color="auto" w:fill="FFFFFF"/>
        </w:rPr>
        <w:t>have to</w:t>
      </w:r>
      <w:proofErr w:type="gramEnd"/>
      <w:r>
        <w:rPr>
          <w:rFonts w:ascii="Palatino" w:hAnsi="Palatino"/>
          <w:b/>
          <w:bCs/>
          <w:color w:val="212225"/>
          <w:sz w:val="27"/>
          <w:szCs w:val="27"/>
          <w:shd w:val="clear" w:color="auto" w:fill="FFFFFF"/>
        </w:rPr>
        <w:t xml:space="preserve"> become a Zion people to be ready to receive the Lord at His Second Coming.  And it’s going to take all of us.  </w:t>
      </w:r>
      <w:proofErr w:type="gramStart"/>
      <w:r>
        <w:rPr>
          <w:rFonts w:ascii="Palatino" w:hAnsi="Palatino"/>
          <w:b/>
          <w:bCs/>
          <w:color w:val="212225"/>
          <w:sz w:val="27"/>
          <w:szCs w:val="27"/>
          <w:shd w:val="clear" w:color="auto" w:fill="FFFFFF"/>
        </w:rPr>
        <w:t>So</w:t>
      </w:r>
      <w:proofErr w:type="gramEnd"/>
      <w:r>
        <w:rPr>
          <w:rFonts w:ascii="Palatino" w:hAnsi="Palatino"/>
          <w:b/>
          <w:bCs/>
          <w:color w:val="212225"/>
          <w:sz w:val="27"/>
          <w:szCs w:val="27"/>
          <w:shd w:val="clear" w:color="auto" w:fill="FFFFFF"/>
        </w:rPr>
        <w:t xml:space="preserve"> to make it more personal</w:t>
      </w:r>
      <w:r w:rsidR="00EF5AA1">
        <w:rPr>
          <w:rFonts w:ascii="Palatino" w:hAnsi="Palatino"/>
          <w:b/>
          <w:bCs/>
          <w:color w:val="212225"/>
          <w:sz w:val="27"/>
          <w:szCs w:val="27"/>
          <w:shd w:val="clear" w:color="auto" w:fill="FFFFFF"/>
        </w:rPr>
        <w:t>, YOU</w:t>
      </w:r>
      <w:r>
        <w:rPr>
          <w:rFonts w:ascii="Palatino" w:hAnsi="Palatino"/>
          <w:b/>
          <w:bCs/>
          <w:color w:val="212225"/>
          <w:sz w:val="27"/>
          <w:szCs w:val="27"/>
          <w:shd w:val="clear" w:color="auto" w:fill="FFFFFF"/>
        </w:rPr>
        <w:t xml:space="preserve"> </w:t>
      </w:r>
      <w:proofErr w:type="gramStart"/>
      <w:r>
        <w:rPr>
          <w:rFonts w:ascii="Palatino" w:hAnsi="Palatino"/>
          <w:b/>
          <w:bCs/>
          <w:color w:val="212225"/>
          <w:sz w:val="27"/>
          <w:szCs w:val="27"/>
          <w:shd w:val="clear" w:color="auto" w:fill="FFFFFF"/>
        </w:rPr>
        <w:t>have to</w:t>
      </w:r>
      <w:proofErr w:type="gramEnd"/>
      <w:r>
        <w:rPr>
          <w:rFonts w:ascii="Palatino" w:hAnsi="Palatino"/>
          <w:b/>
          <w:bCs/>
          <w:color w:val="212225"/>
          <w:sz w:val="27"/>
          <w:szCs w:val="27"/>
          <w:shd w:val="clear" w:color="auto" w:fill="FFFFFF"/>
        </w:rPr>
        <w:t xml:space="preserve"> become a Zion person.  And </w:t>
      </w:r>
      <w:proofErr w:type="gramStart"/>
      <w:r>
        <w:rPr>
          <w:rFonts w:ascii="Palatino" w:hAnsi="Palatino"/>
          <w:b/>
          <w:bCs/>
          <w:color w:val="212225"/>
          <w:sz w:val="27"/>
          <w:szCs w:val="27"/>
          <w:shd w:val="clear" w:color="auto" w:fill="FFFFFF"/>
        </w:rPr>
        <w:t>so</w:t>
      </w:r>
      <w:proofErr w:type="gramEnd"/>
      <w:r>
        <w:rPr>
          <w:rFonts w:ascii="Palatino" w:hAnsi="Palatino"/>
          <w:b/>
          <w:bCs/>
          <w:color w:val="212225"/>
          <w:sz w:val="27"/>
          <w:szCs w:val="27"/>
          <w:shd w:val="clear" w:color="auto" w:fill="FFFFFF"/>
        </w:rPr>
        <w:t xml:space="preserve"> do I.  </w:t>
      </w:r>
      <w:proofErr w:type="gramStart"/>
      <w:r>
        <w:rPr>
          <w:rFonts w:ascii="Palatino" w:hAnsi="Palatino"/>
          <w:b/>
          <w:bCs/>
          <w:color w:val="212225"/>
          <w:sz w:val="27"/>
          <w:szCs w:val="27"/>
          <w:shd w:val="clear" w:color="auto" w:fill="FFFFFF"/>
        </w:rPr>
        <w:t>So</w:t>
      </w:r>
      <w:proofErr w:type="gramEnd"/>
      <w:r>
        <w:rPr>
          <w:rFonts w:ascii="Palatino" w:hAnsi="Palatino"/>
          <w:b/>
          <w:bCs/>
          <w:color w:val="212225"/>
          <w:sz w:val="27"/>
          <w:szCs w:val="27"/>
          <w:shd w:val="clear" w:color="auto" w:fill="FFFFFF"/>
        </w:rPr>
        <w:t xml:space="preserve"> what is a Zion person?  How do we build Zion within ourselves and within our communities? </w:t>
      </w:r>
    </w:p>
    <w:p w14:paraId="36429239" w14:textId="03ABE56D" w:rsidR="002661EC" w:rsidRDefault="00FA1F43" w:rsidP="00197F39">
      <w:pPr>
        <w:rPr>
          <w:rFonts w:ascii="Palatino" w:hAnsi="Palatino"/>
          <w:color w:val="212225"/>
          <w:sz w:val="27"/>
          <w:szCs w:val="27"/>
          <w:shd w:val="clear" w:color="auto" w:fill="FFFFFF"/>
        </w:rPr>
      </w:pPr>
      <w:r>
        <w:rPr>
          <w:rFonts w:ascii="Palatino" w:hAnsi="Palatino"/>
          <w:color w:val="212225"/>
          <w:sz w:val="27"/>
          <w:szCs w:val="27"/>
          <w:shd w:val="clear" w:color="auto" w:fill="FFFFFF"/>
        </w:rPr>
        <w:t xml:space="preserve">I’ve been studying the word “Zion” a lot in preparation for this.  Here are some </w:t>
      </w:r>
      <w:proofErr w:type="gramStart"/>
      <w:r>
        <w:rPr>
          <w:rFonts w:ascii="Palatino" w:hAnsi="Palatino"/>
          <w:color w:val="212225"/>
          <w:sz w:val="27"/>
          <w:szCs w:val="27"/>
          <w:shd w:val="clear" w:color="auto" w:fill="FFFFFF"/>
        </w:rPr>
        <w:t>thoughts</w:t>
      </w:r>
      <w:r w:rsidR="0020078B">
        <w:rPr>
          <w:rFonts w:ascii="Palatino" w:hAnsi="Palatino"/>
          <w:color w:val="212225"/>
          <w:sz w:val="27"/>
          <w:szCs w:val="27"/>
          <w:shd w:val="clear" w:color="auto" w:fill="FFFFFF"/>
        </w:rPr>
        <w:t>.</w:t>
      </w:r>
      <w:r>
        <w:rPr>
          <w:rFonts w:ascii="Palatino" w:hAnsi="Palatino"/>
          <w:color w:val="212225"/>
          <w:sz w:val="27"/>
          <w:szCs w:val="27"/>
          <w:shd w:val="clear" w:color="auto" w:fill="FFFFFF"/>
        </w:rPr>
        <w:t>.</w:t>
      </w:r>
      <w:proofErr w:type="gramEnd"/>
      <w:r>
        <w:rPr>
          <w:rFonts w:ascii="Palatino" w:hAnsi="Palatino"/>
          <w:color w:val="212225"/>
          <w:sz w:val="27"/>
          <w:szCs w:val="27"/>
          <w:shd w:val="clear" w:color="auto" w:fill="FFFFFF"/>
        </w:rPr>
        <w:t xml:space="preserve">  </w:t>
      </w:r>
    </w:p>
    <w:p w14:paraId="650E6920" w14:textId="1C74DF65" w:rsidR="002661EC" w:rsidRDefault="002661EC" w:rsidP="00197F39">
      <w:pPr>
        <w:rPr>
          <w:rFonts w:ascii="Palatino" w:hAnsi="Palatino"/>
          <w:color w:val="212225"/>
          <w:sz w:val="27"/>
          <w:szCs w:val="27"/>
          <w:shd w:val="clear" w:color="auto" w:fill="FFFFFF"/>
        </w:rPr>
      </w:pPr>
      <w:r>
        <w:rPr>
          <w:rFonts w:ascii="Palatino" w:hAnsi="Palatino"/>
          <w:color w:val="212225"/>
          <w:sz w:val="27"/>
          <w:szCs w:val="27"/>
          <w:shd w:val="clear" w:color="auto" w:fill="FFFFFF"/>
        </w:rPr>
        <w:t>Moses 7:18</w:t>
      </w:r>
    </w:p>
    <w:p w14:paraId="67220C1E" w14:textId="2B0E663F" w:rsidR="002661EC" w:rsidRPr="002661EC" w:rsidRDefault="002661EC" w:rsidP="00197F39">
      <w:pPr>
        <w:rPr>
          <w:rFonts w:ascii="Palatino" w:hAnsi="Palatino"/>
          <w:color w:val="212225"/>
          <w:sz w:val="27"/>
          <w:szCs w:val="27"/>
          <w:shd w:val="clear" w:color="auto" w:fill="FFFFFF"/>
        </w:rPr>
      </w:pPr>
      <w:r>
        <w:rPr>
          <w:rStyle w:val="verse-number"/>
          <w:rFonts w:ascii="Palatino" w:hAnsi="Palatino"/>
          <w:b/>
          <w:bCs/>
          <w:color w:val="212225"/>
          <w:bdr w:val="none" w:sz="0" w:space="0" w:color="auto" w:frame="1"/>
          <w:shd w:val="clear" w:color="auto" w:fill="FFFFFF"/>
        </w:rPr>
        <w:t>18 </w:t>
      </w:r>
      <w:r>
        <w:rPr>
          <w:rFonts w:ascii="Palatino" w:hAnsi="Palatino"/>
          <w:color w:val="212225"/>
          <w:sz w:val="27"/>
          <w:szCs w:val="27"/>
          <w:shd w:val="clear" w:color="auto" w:fill="FFFFFF"/>
        </w:rPr>
        <w:t>And the Lord called his people </w:t>
      </w:r>
      <w:hyperlink r:id="rId5" w:anchor="note18a" w:history="1">
        <w:r>
          <w:rPr>
            <w:rStyle w:val="Hyperlink"/>
            <w:rFonts w:ascii="Palatino" w:hAnsi="Palatino"/>
            <w:smallCaps/>
            <w:color w:val="157493"/>
            <w:sz w:val="27"/>
            <w:szCs w:val="27"/>
            <w:bdr w:val="none" w:sz="0" w:space="0" w:color="auto" w:frame="1"/>
            <w:shd w:val="clear" w:color="auto" w:fill="FFFFFF"/>
          </w:rPr>
          <w:t>Zion</w:t>
        </w:r>
      </w:hyperlink>
      <w:r>
        <w:rPr>
          <w:rFonts w:ascii="Palatino" w:hAnsi="Palatino"/>
          <w:color w:val="212225"/>
          <w:sz w:val="27"/>
          <w:szCs w:val="27"/>
          <w:shd w:val="clear" w:color="auto" w:fill="FFFFFF"/>
        </w:rPr>
        <w:t>, because they were of </w:t>
      </w:r>
      <w:hyperlink r:id="rId6" w:anchor="note18b" w:history="1">
        <w:r>
          <w:rPr>
            <w:rStyle w:val="Hyperlink"/>
            <w:rFonts w:ascii="Palatino" w:hAnsi="Palatino"/>
            <w:color w:val="157493"/>
            <w:sz w:val="27"/>
            <w:szCs w:val="27"/>
            <w:bdr w:val="none" w:sz="0" w:space="0" w:color="auto" w:frame="1"/>
            <w:shd w:val="clear" w:color="auto" w:fill="FFFFFF"/>
          </w:rPr>
          <w:t>one</w:t>
        </w:r>
      </w:hyperlink>
      <w:r>
        <w:rPr>
          <w:rFonts w:ascii="Palatino" w:hAnsi="Palatino"/>
          <w:color w:val="212225"/>
          <w:sz w:val="27"/>
          <w:szCs w:val="27"/>
          <w:shd w:val="clear" w:color="auto" w:fill="FFFFFF"/>
        </w:rPr>
        <w:t> heart and one mind, and dwelt in righteousness; and there was no poor among them.</w:t>
      </w:r>
    </w:p>
    <w:p w14:paraId="4039A421" w14:textId="77777777" w:rsidR="008036EC" w:rsidRDefault="008036EC" w:rsidP="008036EC">
      <w:pPr>
        <w:pStyle w:val="entry"/>
        <w:shd w:val="clear" w:color="auto" w:fill="F7F8F8"/>
        <w:spacing w:before="0" w:beforeAutospacing="0" w:after="0" w:afterAutospacing="0"/>
        <w:textAlignment w:val="baseline"/>
        <w:rPr>
          <w:rFonts w:ascii="Palatino" w:hAnsi="Palatino"/>
          <w:color w:val="212225"/>
          <w:sz w:val="27"/>
          <w:szCs w:val="27"/>
        </w:rPr>
      </w:pPr>
    </w:p>
    <w:p w14:paraId="5AA70E12" w14:textId="6B05A065" w:rsidR="008036EC" w:rsidRDefault="008036EC" w:rsidP="008036EC">
      <w:pPr>
        <w:pStyle w:val="entry"/>
        <w:shd w:val="clear" w:color="auto" w:fill="F7F8F8"/>
        <w:spacing w:before="0" w:beforeAutospacing="0" w:after="0" w:afterAutospacing="0"/>
        <w:textAlignment w:val="baseline"/>
        <w:rPr>
          <w:rFonts w:ascii="Palatino" w:hAnsi="Palatino"/>
          <w:color w:val="212225"/>
          <w:sz w:val="27"/>
          <w:szCs w:val="27"/>
        </w:rPr>
      </w:pPr>
      <w:r>
        <w:rPr>
          <w:rFonts w:ascii="Palatino" w:hAnsi="Palatino"/>
          <w:color w:val="212225"/>
          <w:sz w:val="27"/>
          <w:szCs w:val="27"/>
        </w:rPr>
        <w:t>The principles of a Zion people</w:t>
      </w:r>
      <w:proofErr w:type="gramStart"/>
      <w:r>
        <w:rPr>
          <w:rFonts w:ascii="Palatino" w:hAnsi="Palatino"/>
          <w:color w:val="212225"/>
          <w:sz w:val="27"/>
          <w:szCs w:val="27"/>
        </w:rPr>
        <w:t>…..</w:t>
      </w:r>
      <w:proofErr w:type="gramEnd"/>
    </w:p>
    <w:p w14:paraId="288E3933" w14:textId="393E1225" w:rsidR="008B5A62" w:rsidRDefault="008B5A62" w:rsidP="008B5A62">
      <w:pPr>
        <w:pStyle w:val="entry"/>
        <w:numPr>
          <w:ilvl w:val="1"/>
          <w:numId w:val="2"/>
        </w:numPr>
        <w:shd w:val="clear" w:color="auto" w:fill="F7F8F8"/>
        <w:spacing w:before="0" w:beforeAutospacing="0" w:after="0" w:afterAutospacing="0"/>
        <w:textAlignment w:val="baseline"/>
        <w:rPr>
          <w:rFonts w:ascii="Palatino" w:hAnsi="Palatino"/>
          <w:color w:val="212225"/>
          <w:sz w:val="27"/>
          <w:szCs w:val="27"/>
        </w:rPr>
      </w:pPr>
      <w:r>
        <w:rPr>
          <w:rFonts w:ascii="Palatino" w:hAnsi="Palatino"/>
          <w:color w:val="212225"/>
          <w:sz w:val="27"/>
          <w:szCs w:val="27"/>
        </w:rPr>
        <w:t>One heart</w:t>
      </w:r>
    </w:p>
    <w:p w14:paraId="5DA81BE3" w14:textId="2A18D9F0" w:rsidR="008B5A62" w:rsidRDefault="008B5A62" w:rsidP="008B5A62">
      <w:pPr>
        <w:pStyle w:val="entry"/>
        <w:numPr>
          <w:ilvl w:val="1"/>
          <w:numId w:val="2"/>
        </w:numPr>
        <w:shd w:val="clear" w:color="auto" w:fill="F7F8F8"/>
        <w:spacing w:before="0" w:beforeAutospacing="0" w:after="0" w:afterAutospacing="0"/>
        <w:textAlignment w:val="baseline"/>
        <w:rPr>
          <w:rFonts w:ascii="Palatino" w:hAnsi="Palatino"/>
          <w:color w:val="212225"/>
          <w:sz w:val="27"/>
          <w:szCs w:val="27"/>
        </w:rPr>
      </w:pPr>
      <w:r>
        <w:rPr>
          <w:rFonts w:ascii="Palatino" w:hAnsi="Palatino"/>
          <w:color w:val="212225"/>
          <w:sz w:val="27"/>
          <w:szCs w:val="27"/>
        </w:rPr>
        <w:t>One mind</w:t>
      </w:r>
      <w:r w:rsidR="00C273ED">
        <w:rPr>
          <w:rFonts w:ascii="Palatino" w:hAnsi="Palatino"/>
          <w:color w:val="212225"/>
          <w:sz w:val="27"/>
          <w:szCs w:val="27"/>
        </w:rPr>
        <w:t>… UNITY.</w:t>
      </w:r>
      <w:r w:rsidR="00C8301B">
        <w:rPr>
          <w:rFonts w:ascii="Palatino" w:hAnsi="Palatino"/>
          <w:color w:val="212225"/>
          <w:sz w:val="27"/>
          <w:szCs w:val="27"/>
        </w:rPr>
        <w:t xml:space="preserve"> </w:t>
      </w:r>
    </w:p>
    <w:p w14:paraId="08C2EBB7" w14:textId="74C483B0" w:rsidR="008B5A62" w:rsidRDefault="008B5A62" w:rsidP="008B5A62">
      <w:pPr>
        <w:pStyle w:val="entry"/>
        <w:numPr>
          <w:ilvl w:val="1"/>
          <w:numId w:val="2"/>
        </w:numPr>
        <w:shd w:val="clear" w:color="auto" w:fill="F7F8F8"/>
        <w:spacing w:before="0" w:beforeAutospacing="0" w:after="0" w:afterAutospacing="0"/>
        <w:textAlignment w:val="baseline"/>
        <w:rPr>
          <w:rFonts w:ascii="Palatino" w:hAnsi="Palatino"/>
          <w:color w:val="212225"/>
          <w:sz w:val="27"/>
          <w:szCs w:val="27"/>
        </w:rPr>
      </w:pPr>
      <w:r>
        <w:rPr>
          <w:rFonts w:ascii="Palatino" w:hAnsi="Palatino"/>
          <w:color w:val="212225"/>
          <w:sz w:val="27"/>
          <w:szCs w:val="27"/>
        </w:rPr>
        <w:t>Dwelt in righteousness</w:t>
      </w:r>
    </w:p>
    <w:p w14:paraId="4E298E47" w14:textId="07EC060E" w:rsidR="008B5A62" w:rsidRDefault="008B5A62" w:rsidP="008B5A62">
      <w:pPr>
        <w:pStyle w:val="entry"/>
        <w:numPr>
          <w:ilvl w:val="1"/>
          <w:numId w:val="2"/>
        </w:numPr>
        <w:shd w:val="clear" w:color="auto" w:fill="F7F8F8"/>
        <w:spacing w:before="0" w:beforeAutospacing="0" w:after="0" w:afterAutospacing="0"/>
        <w:textAlignment w:val="baseline"/>
        <w:rPr>
          <w:rFonts w:ascii="Palatino" w:hAnsi="Palatino"/>
          <w:color w:val="212225"/>
          <w:sz w:val="27"/>
          <w:szCs w:val="27"/>
        </w:rPr>
      </w:pPr>
      <w:r>
        <w:rPr>
          <w:rFonts w:ascii="Palatino" w:hAnsi="Palatino"/>
          <w:color w:val="212225"/>
          <w:sz w:val="27"/>
          <w:szCs w:val="27"/>
        </w:rPr>
        <w:t>No poor among them</w:t>
      </w:r>
    </w:p>
    <w:p w14:paraId="1831AE99" w14:textId="77777777" w:rsidR="002661EC" w:rsidRDefault="002661EC" w:rsidP="002661EC">
      <w:pPr>
        <w:pStyle w:val="entry"/>
        <w:shd w:val="clear" w:color="auto" w:fill="F7F8F8"/>
        <w:spacing w:before="0" w:beforeAutospacing="0" w:after="0" w:afterAutospacing="0"/>
        <w:textAlignment w:val="baseline"/>
        <w:rPr>
          <w:rFonts w:ascii="Palatino" w:hAnsi="Palatino"/>
          <w:color w:val="212225"/>
          <w:sz w:val="27"/>
          <w:szCs w:val="27"/>
        </w:rPr>
      </w:pPr>
    </w:p>
    <w:p w14:paraId="3EF990A6" w14:textId="5FFDC402" w:rsidR="002661EC" w:rsidRDefault="007F1FB4" w:rsidP="002661EC">
      <w:pPr>
        <w:pStyle w:val="entry"/>
        <w:shd w:val="clear" w:color="auto" w:fill="F7F8F8"/>
        <w:spacing w:before="0" w:beforeAutospacing="0" w:after="0" w:afterAutospacing="0"/>
        <w:textAlignment w:val="baseline"/>
        <w:rPr>
          <w:rFonts w:ascii="Palatino" w:hAnsi="Palatino"/>
          <w:color w:val="212225"/>
          <w:sz w:val="27"/>
          <w:szCs w:val="27"/>
          <w:shd w:val="clear" w:color="auto" w:fill="FFFFFF"/>
        </w:rPr>
      </w:pPr>
      <w:r>
        <w:rPr>
          <w:rFonts w:ascii="Palatino" w:hAnsi="Palatino"/>
          <w:color w:val="212225"/>
          <w:sz w:val="27"/>
          <w:szCs w:val="27"/>
          <w:shd w:val="clear" w:color="auto" w:fill="FFFFFF"/>
        </w:rPr>
        <w:t xml:space="preserve">Elder Christofferson: “Let us do all we can to relieve suffering and sorrow </w:t>
      </w:r>
      <w:proofErr w:type="gramStart"/>
      <w:r>
        <w:rPr>
          <w:rFonts w:ascii="Palatino" w:hAnsi="Palatino"/>
          <w:color w:val="212225"/>
          <w:sz w:val="27"/>
          <w:szCs w:val="27"/>
          <w:shd w:val="clear" w:color="auto" w:fill="FFFFFF"/>
        </w:rPr>
        <w:t>now, </w:t>
      </w:r>
      <w:r>
        <w:rPr>
          <w:rStyle w:val="Emphasis"/>
          <w:rFonts w:ascii="Palatino" w:eastAsiaTheme="majorEastAsia" w:hAnsi="Palatino"/>
          <w:color w:val="212225"/>
          <w:sz w:val="27"/>
          <w:szCs w:val="27"/>
          <w:bdr w:val="none" w:sz="0" w:space="0" w:color="auto" w:frame="1"/>
          <w:shd w:val="clear" w:color="auto" w:fill="FFFFFF"/>
        </w:rPr>
        <w:t>and</w:t>
      </w:r>
      <w:proofErr w:type="gramEnd"/>
      <w:r>
        <w:rPr>
          <w:rFonts w:ascii="Palatino" w:hAnsi="Palatino"/>
          <w:color w:val="212225"/>
          <w:sz w:val="27"/>
          <w:szCs w:val="27"/>
          <w:shd w:val="clear" w:color="auto" w:fill="FFFFFF"/>
        </w:rPr>
        <w:t> let us devote ourselves more diligently to the preparations needed for the day when pain and evil are ended altogether, when “Christ [shall] reign personally upon the earth; and … the earth will be renewed and receive its paradisiacal glory.” It will be a day of redemption and judgment.”</w:t>
      </w:r>
      <w:r w:rsidR="00236F0F">
        <w:rPr>
          <w:rFonts w:ascii="Palatino" w:hAnsi="Palatino"/>
          <w:color w:val="212225"/>
          <w:sz w:val="27"/>
          <w:szCs w:val="27"/>
          <w:shd w:val="clear" w:color="auto" w:fill="FFFFFF"/>
        </w:rPr>
        <w:t xml:space="preserve">  </w:t>
      </w:r>
    </w:p>
    <w:p w14:paraId="7F16693E" w14:textId="77777777" w:rsidR="00D635B5" w:rsidRDefault="00D635B5" w:rsidP="002661EC">
      <w:pPr>
        <w:pStyle w:val="entry"/>
        <w:shd w:val="clear" w:color="auto" w:fill="F7F8F8"/>
        <w:spacing w:before="0" w:beforeAutospacing="0" w:after="0" w:afterAutospacing="0"/>
        <w:textAlignment w:val="baseline"/>
        <w:rPr>
          <w:rFonts w:ascii="Palatino" w:hAnsi="Palatino"/>
          <w:color w:val="212225"/>
          <w:sz w:val="27"/>
          <w:szCs w:val="27"/>
          <w:shd w:val="clear" w:color="auto" w:fill="FFFFFF"/>
        </w:rPr>
      </w:pPr>
    </w:p>
    <w:p w14:paraId="6BA5EC63" w14:textId="1D30DF1E" w:rsidR="00D635B5" w:rsidRDefault="00D635B5" w:rsidP="002661EC">
      <w:pPr>
        <w:pStyle w:val="entry"/>
        <w:shd w:val="clear" w:color="auto" w:fill="F7F8F8"/>
        <w:spacing w:before="0" w:beforeAutospacing="0" w:after="0" w:afterAutospacing="0"/>
        <w:textAlignment w:val="baseline"/>
        <w:rPr>
          <w:rFonts w:ascii="Palatino" w:hAnsi="Palatino"/>
          <w:color w:val="212225"/>
          <w:sz w:val="27"/>
          <w:szCs w:val="27"/>
        </w:rPr>
      </w:pPr>
      <w:r>
        <w:rPr>
          <w:rFonts w:ascii="Palatino" w:hAnsi="Palatino"/>
          <w:color w:val="212225"/>
          <w:sz w:val="27"/>
          <w:szCs w:val="27"/>
          <w:shd w:val="clear" w:color="auto" w:fill="FFFFFF"/>
        </w:rPr>
        <w:t>Is there something you can be doing right now to help relieve suffering and sorrow in the world or in those around you that we aren’t already doing?  A Zion person seeks to relieve suffering in others</w:t>
      </w:r>
      <w:r w:rsidR="00CF5917">
        <w:rPr>
          <w:rFonts w:ascii="Palatino" w:hAnsi="Palatino"/>
          <w:color w:val="212225"/>
          <w:sz w:val="27"/>
          <w:szCs w:val="27"/>
          <w:shd w:val="clear" w:color="auto" w:fill="FFFFFF"/>
        </w:rPr>
        <w:t>,</w:t>
      </w:r>
      <w:r>
        <w:rPr>
          <w:rFonts w:ascii="Palatino" w:hAnsi="Palatino"/>
          <w:color w:val="212225"/>
          <w:sz w:val="27"/>
          <w:szCs w:val="27"/>
          <w:shd w:val="clear" w:color="auto" w:fill="FFFFFF"/>
        </w:rPr>
        <w:t xml:space="preserve"> not add to it. </w:t>
      </w:r>
    </w:p>
    <w:p w14:paraId="2EFB6894" w14:textId="77777777" w:rsidR="008036EC" w:rsidRDefault="008036EC" w:rsidP="008036EC">
      <w:pPr>
        <w:pStyle w:val="entry"/>
        <w:shd w:val="clear" w:color="auto" w:fill="F7F8F8"/>
        <w:spacing w:before="0" w:beforeAutospacing="0" w:after="0" w:afterAutospacing="0"/>
        <w:textAlignment w:val="baseline"/>
        <w:rPr>
          <w:rFonts w:ascii="Palatino" w:hAnsi="Palatino"/>
          <w:color w:val="212225"/>
          <w:sz w:val="27"/>
          <w:szCs w:val="27"/>
        </w:rPr>
      </w:pPr>
    </w:p>
    <w:p w14:paraId="459A4C03" w14:textId="77777777" w:rsidR="00E05044" w:rsidRDefault="008036EC" w:rsidP="008036EC">
      <w:pPr>
        <w:pStyle w:val="entry"/>
        <w:shd w:val="clear" w:color="auto" w:fill="F7F8F8"/>
        <w:spacing w:before="0" w:beforeAutospacing="0" w:after="0" w:afterAutospacing="0"/>
        <w:textAlignment w:val="baseline"/>
        <w:rPr>
          <w:rFonts w:ascii="Palatino" w:hAnsi="Palatino"/>
          <w:color w:val="212225"/>
          <w:sz w:val="27"/>
          <w:szCs w:val="27"/>
        </w:rPr>
      </w:pPr>
      <w:r>
        <w:rPr>
          <w:rFonts w:ascii="Palatino" w:hAnsi="Palatino"/>
          <w:color w:val="212225"/>
          <w:sz w:val="27"/>
          <w:szCs w:val="27"/>
        </w:rPr>
        <w:t>D&amp;C 97</w:t>
      </w:r>
      <w:r w:rsidR="00E05044">
        <w:rPr>
          <w:rFonts w:ascii="Palatino" w:hAnsi="Palatino"/>
          <w:color w:val="212225"/>
          <w:sz w:val="27"/>
          <w:szCs w:val="27"/>
        </w:rPr>
        <w:t xml:space="preserve"> gives another meaning for Zion</w:t>
      </w:r>
      <w:r>
        <w:rPr>
          <w:rFonts w:ascii="Palatino" w:hAnsi="Palatino"/>
          <w:color w:val="212225"/>
          <w:sz w:val="27"/>
          <w:szCs w:val="27"/>
        </w:rPr>
        <w:t xml:space="preserve">: </w:t>
      </w:r>
    </w:p>
    <w:p w14:paraId="4025A9B7" w14:textId="5CF1DC39" w:rsidR="008036EC" w:rsidRPr="00E05044" w:rsidRDefault="00E05044" w:rsidP="008036EC">
      <w:pPr>
        <w:pStyle w:val="entry"/>
        <w:shd w:val="clear" w:color="auto" w:fill="F7F8F8"/>
        <w:spacing w:before="0" w:beforeAutospacing="0" w:after="0" w:afterAutospacing="0"/>
        <w:textAlignment w:val="baseline"/>
        <w:rPr>
          <w:rFonts w:ascii="Palatino" w:hAnsi="Palatino"/>
          <w:b/>
          <w:bCs/>
          <w:color w:val="212225"/>
          <w:sz w:val="27"/>
          <w:szCs w:val="27"/>
        </w:rPr>
      </w:pPr>
      <w:r w:rsidRPr="00E05044">
        <w:rPr>
          <w:rStyle w:val="verse-number"/>
          <w:rFonts w:ascii="Palatino" w:eastAsiaTheme="majorEastAsia" w:hAnsi="Palatino"/>
          <w:b/>
          <w:bCs/>
          <w:color w:val="212225"/>
          <w:bdr w:val="none" w:sz="0" w:space="0" w:color="auto" w:frame="1"/>
          <w:shd w:val="clear" w:color="auto" w:fill="FFFFFF"/>
        </w:rPr>
        <w:t>21 </w:t>
      </w:r>
      <w:r w:rsidRPr="00E05044">
        <w:rPr>
          <w:rFonts w:ascii="Palatino" w:hAnsi="Palatino"/>
          <w:b/>
          <w:bCs/>
          <w:color w:val="212225"/>
          <w:sz w:val="27"/>
          <w:szCs w:val="27"/>
          <w:shd w:val="clear" w:color="auto" w:fill="FFFFFF"/>
        </w:rPr>
        <w:t>Therefore, verily, thus saith the Lord, let Zion rejoice, for this is </w:t>
      </w:r>
      <w:hyperlink r:id="rId7" w:anchor="note21a" w:history="1">
        <w:r w:rsidRPr="00E05044">
          <w:rPr>
            <w:rStyle w:val="Hyperlink"/>
            <w:rFonts w:ascii="Palatino" w:eastAsiaTheme="majorEastAsia" w:hAnsi="Palatino"/>
            <w:b/>
            <w:bCs/>
            <w:color w:val="157493"/>
            <w:sz w:val="27"/>
            <w:szCs w:val="27"/>
            <w:bdr w:val="none" w:sz="0" w:space="0" w:color="auto" w:frame="1"/>
            <w:shd w:val="clear" w:color="auto" w:fill="FFFFFF"/>
          </w:rPr>
          <w:t>Zion</w:t>
        </w:r>
      </w:hyperlink>
      <w:r w:rsidRPr="00E05044">
        <w:rPr>
          <w:rFonts w:ascii="Palatino" w:hAnsi="Palatino"/>
          <w:b/>
          <w:bCs/>
          <w:color w:val="212225"/>
          <w:sz w:val="27"/>
          <w:szCs w:val="27"/>
          <w:shd w:val="clear" w:color="auto" w:fill="FFFFFF"/>
        </w:rPr>
        <w:t>—</w:t>
      </w:r>
      <w:r w:rsidRPr="00E05044">
        <w:rPr>
          <w:rStyle w:val="small-caps"/>
          <w:rFonts w:ascii="Palatino" w:eastAsiaTheme="majorEastAsia" w:hAnsi="Palatino"/>
          <w:b/>
          <w:bCs/>
          <w:smallCaps/>
          <w:color w:val="212225"/>
          <w:sz w:val="27"/>
          <w:szCs w:val="27"/>
          <w:bdr w:val="none" w:sz="0" w:space="0" w:color="auto" w:frame="1"/>
          <w:shd w:val="clear" w:color="auto" w:fill="FFFFFF"/>
        </w:rPr>
        <w:t>the pure in heart</w:t>
      </w:r>
      <w:r w:rsidRPr="00E05044">
        <w:rPr>
          <w:rFonts w:ascii="Palatino" w:hAnsi="Palatino"/>
          <w:b/>
          <w:bCs/>
          <w:color w:val="212225"/>
          <w:sz w:val="27"/>
          <w:szCs w:val="27"/>
          <w:shd w:val="clear" w:color="auto" w:fill="FFFFFF"/>
        </w:rPr>
        <w:t>; therefore, let Zion rejoice, while all the wicked shall mourn.</w:t>
      </w:r>
    </w:p>
    <w:p w14:paraId="17809F47" w14:textId="77777777" w:rsidR="008F61C1" w:rsidRDefault="008F61C1" w:rsidP="00197F39"/>
    <w:p w14:paraId="4CBEE5EC" w14:textId="26A96778" w:rsidR="00E05044" w:rsidRDefault="003E3B9C" w:rsidP="00197F39">
      <w:r>
        <w:t xml:space="preserve">Zion is the pure in heart.  </w:t>
      </w:r>
      <w:r w:rsidR="00640699">
        <w:t>A Zion person has a pure heart.  What is the</w:t>
      </w:r>
      <w:r w:rsidR="00594FD7">
        <w:t xml:space="preserve"> current state of your heart?  </w:t>
      </w:r>
      <w:r w:rsidR="003505DA">
        <w:t xml:space="preserve">And what does it mean to have a pure heart?  </w:t>
      </w:r>
    </w:p>
    <w:p w14:paraId="3A63A97A" w14:textId="3AFA6638" w:rsidR="00CE69EC" w:rsidRPr="005618AA" w:rsidRDefault="005618AA" w:rsidP="00197F39">
      <w:pPr>
        <w:rPr>
          <w:b/>
          <w:bCs/>
        </w:rPr>
      </w:pPr>
      <w:r w:rsidRPr="005618AA">
        <w:rPr>
          <w:b/>
          <w:bCs/>
        </w:rPr>
        <w:t xml:space="preserve">Water bottles Object Lesson </w:t>
      </w:r>
      <w:r w:rsidRPr="005618AA">
        <w:rPr>
          <w:b/>
          <w:bCs/>
        </w:rPr>
        <w:sym w:font="Wingdings" w:char="F04A"/>
      </w:r>
      <w:r w:rsidRPr="005618AA">
        <w:rPr>
          <w:b/>
          <w:bCs/>
        </w:rPr>
        <w:t xml:space="preserve"> </w:t>
      </w:r>
    </w:p>
    <w:p w14:paraId="51CF837B" w14:textId="77777777" w:rsidR="005618AA" w:rsidRDefault="005618AA" w:rsidP="005618AA">
      <w:pPr>
        <w:pStyle w:val="NormalWeb"/>
        <w:numPr>
          <w:ilvl w:val="0"/>
          <w:numId w:val="3"/>
        </w:numPr>
        <w:shd w:val="clear" w:color="auto" w:fill="FFFFFF"/>
        <w:spacing w:before="0" w:beforeAutospacing="0" w:after="240" w:afterAutospacing="0"/>
        <w:textAlignment w:val="baseline"/>
        <w:rPr>
          <w:rFonts w:ascii="inherit" w:hAnsi="inherit"/>
          <w:color w:val="212225"/>
          <w:sz w:val="27"/>
          <w:szCs w:val="27"/>
        </w:rPr>
      </w:pPr>
      <w:r>
        <w:rPr>
          <w:rFonts w:ascii="inherit" w:hAnsi="inherit"/>
          <w:color w:val="212225"/>
          <w:sz w:val="27"/>
          <w:szCs w:val="27"/>
        </w:rPr>
        <w:t>What are some benefits to having clean and pure water?</w:t>
      </w:r>
    </w:p>
    <w:p w14:paraId="2184F59A" w14:textId="77777777" w:rsidR="00076CE9" w:rsidRDefault="00076CE9" w:rsidP="00076CE9">
      <w:pPr>
        <w:pStyle w:val="NormalWeb"/>
        <w:numPr>
          <w:ilvl w:val="0"/>
          <w:numId w:val="3"/>
        </w:numPr>
        <w:shd w:val="clear" w:color="auto" w:fill="FFFFFF"/>
        <w:spacing w:before="0" w:beforeAutospacing="0" w:after="240" w:afterAutospacing="0"/>
        <w:textAlignment w:val="baseline"/>
        <w:rPr>
          <w:rFonts w:ascii="inherit" w:hAnsi="inherit"/>
          <w:color w:val="212225"/>
          <w:sz w:val="27"/>
          <w:szCs w:val="27"/>
        </w:rPr>
      </w:pPr>
      <w:r>
        <w:rPr>
          <w:rFonts w:ascii="inherit" w:hAnsi="inherit"/>
          <w:color w:val="212225"/>
          <w:sz w:val="27"/>
          <w:szCs w:val="27"/>
        </w:rPr>
        <w:t>When water is impure, what are some ways to purify it?</w:t>
      </w:r>
    </w:p>
    <w:p w14:paraId="137B9029" w14:textId="77777777" w:rsidR="005618AA" w:rsidRDefault="005618AA" w:rsidP="005618AA">
      <w:pPr>
        <w:pStyle w:val="NormalWeb"/>
        <w:numPr>
          <w:ilvl w:val="0"/>
          <w:numId w:val="3"/>
        </w:numPr>
        <w:shd w:val="clear" w:color="auto" w:fill="FFFFFF"/>
        <w:spacing w:before="0" w:beforeAutospacing="0" w:after="240" w:afterAutospacing="0"/>
        <w:textAlignment w:val="baseline"/>
        <w:rPr>
          <w:rFonts w:ascii="inherit" w:hAnsi="inherit"/>
          <w:color w:val="212225"/>
          <w:sz w:val="27"/>
          <w:szCs w:val="27"/>
        </w:rPr>
      </w:pPr>
      <w:r>
        <w:rPr>
          <w:rFonts w:ascii="inherit" w:hAnsi="inherit"/>
          <w:color w:val="212225"/>
          <w:sz w:val="27"/>
          <w:szCs w:val="27"/>
        </w:rPr>
        <w:t>How might pure water be compared to a pure heart?</w:t>
      </w:r>
    </w:p>
    <w:p w14:paraId="20345EC3" w14:textId="5AA82EDA" w:rsidR="005618AA" w:rsidRDefault="00DD78D0" w:rsidP="005618AA">
      <w:pPr>
        <w:pStyle w:val="NormalWeb"/>
        <w:shd w:val="clear" w:color="auto" w:fill="FFFFFF"/>
        <w:spacing w:before="0" w:beforeAutospacing="0" w:after="240" w:afterAutospacing="0"/>
        <w:ind w:left="720"/>
        <w:textAlignment w:val="baseline"/>
        <w:rPr>
          <w:rFonts w:ascii="Arial" w:hAnsi="Arial" w:cs="Arial"/>
          <w:color w:val="212225"/>
          <w:sz w:val="18"/>
          <w:szCs w:val="18"/>
          <w:shd w:val="clear" w:color="auto" w:fill="FFFFFF"/>
        </w:rPr>
      </w:pPr>
      <w:r>
        <w:rPr>
          <w:rFonts w:ascii="Arial" w:hAnsi="Arial" w:cs="Arial"/>
          <w:color w:val="212225"/>
          <w:sz w:val="27"/>
          <w:szCs w:val="27"/>
          <w:shd w:val="clear" w:color="auto" w:fill="FFFFFF"/>
        </w:rPr>
        <w:lastRenderedPageBreak/>
        <w:t xml:space="preserve">President Nelson in April 2019 said: </w:t>
      </w:r>
      <w:r w:rsidRPr="00DD78D0">
        <w:rPr>
          <w:rFonts w:ascii="Arial" w:hAnsi="Arial" w:cs="Arial"/>
          <w:b/>
          <w:bCs/>
          <w:color w:val="212225"/>
          <w:sz w:val="27"/>
          <w:szCs w:val="27"/>
          <w:shd w:val="clear" w:color="auto" w:fill="FFFFFF"/>
        </w:rPr>
        <w:t>The Lord does not expect perfection from us at this point in our eternal progression. But He does expect us to become increasingly pure. Daily repentance is the pathway to purity, and purity brings power.</w:t>
      </w:r>
      <w:r>
        <w:rPr>
          <w:rFonts w:ascii="Arial" w:hAnsi="Arial" w:cs="Arial"/>
          <w:color w:val="212225"/>
          <w:sz w:val="27"/>
          <w:szCs w:val="27"/>
          <w:shd w:val="clear" w:color="auto" w:fill="FFFFFF"/>
        </w:rPr>
        <w:t xml:space="preserve"> </w:t>
      </w:r>
      <w:r w:rsidRPr="00DD78D0">
        <w:rPr>
          <w:rFonts w:ascii="Arial" w:hAnsi="Arial" w:cs="Arial"/>
          <w:color w:val="212225"/>
          <w:sz w:val="18"/>
          <w:szCs w:val="18"/>
          <w:shd w:val="clear" w:color="auto" w:fill="FFFFFF"/>
        </w:rPr>
        <w:t>(Russell M. Nelson, “</w:t>
      </w:r>
      <w:hyperlink r:id="rId8" w:anchor="p10" w:history="1">
        <w:r w:rsidRPr="00DD78D0">
          <w:rPr>
            <w:rStyle w:val="Hyperlink"/>
            <w:rFonts w:ascii="Arial" w:eastAsiaTheme="majorEastAsia" w:hAnsi="Arial" w:cs="Arial"/>
            <w:color w:val="157493"/>
            <w:sz w:val="18"/>
            <w:szCs w:val="18"/>
            <w:bdr w:val="none" w:sz="0" w:space="0" w:color="auto" w:frame="1"/>
            <w:shd w:val="clear" w:color="auto" w:fill="FFFFFF"/>
          </w:rPr>
          <w:t>We Can Do Better and Be Better</w:t>
        </w:r>
      </w:hyperlink>
      <w:r w:rsidRPr="00DD78D0">
        <w:rPr>
          <w:rFonts w:ascii="Arial" w:hAnsi="Arial" w:cs="Arial"/>
          <w:color w:val="212225"/>
          <w:sz w:val="18"/>
          <w:szCs w:val="18"/>
          <w:shd w:val="clear" w:color="auto" w:fill="FFFFFF"/>
        </w:rPr>
        <w:t>,” </w:t>
      </w:r>
      <w:r w:rsidRPr="00DD78D0">
        <w:rPr>
          <w:rStyle w:val="HTMLCite"/>
          <w:rFonts w:ascii="Arial" w:eastAsiaTheme="majorEastAsia" w:hAnsi="Arial" w:cs="Arial"/>
          <w:color w:val="212225"/>
          <w:sz w:val="18"/>
          <w:szCs w:val="18"/>
          <w:bdr w:val="none" w:sz="0" w:space="0" w:color="auto" w:frame="1"/>
          <w:shd w:val="clear" w:color="auto" w:fill="FFFFFF"/>
        </w:rPr>
        <w:t>Ensign</w:t>
      </w:r>
      <w:r w:rsidRPr="00DD78D0">
        <w:rPr>
          <w:rFonts w:ascii="Arial" w:hAnsi="Arial" w:cs="Arial"/>
          <w:color w:val="212225"/>
          <w:sz w:val="18"/>
          <w:szCs w:val="18"/>
          <w:bdr w:val="none" w:sz="0" w:space="0" w:color="auto" w:frame="1"/>
          <w:shd w:val="clear" w:color="auto" w:fill="FFFFFF"/>
        </w:rPr>
        <w:t> or </w:t>
      </w:r>
      <w:r w:rsidRPr="00DD78D0">
        <w:rPr>
          <w:rStyle w:val="HTMLCite"/>
          <w:rFonts w:ascii="Arial" w:eastAsiaTheme="majorEastAsia" w:hAnsi="Arial" w:cs="Arial"/>
          <w:color w:val="212225"/>
          <w:sz w:val="18"/>
          <w:szCs w:val="18"/>
          <w:bdr w:val="none" w:sz="0" w:space="0" w:color="auto" w:frame="1"/>
          <w:shd w:val="clear" w:color="auto" w:fill="FFFFFF"/>
        </w:rPr>
        <w:t>Liahona</w:t>
      </w:r>
      <w:r w:rsidRPr="00DD78D0">
        <w:rPr>
          <w:rFonts w:ascii="Arial" w:hAnsi="Arial" w:cs="Arial"/>
          <w:color w:val="212225"/>
          <w:sz w:val="18"/>
          <w:szCs w:val="18"/>
          <w:shd w:val="clear" w:color="auto" w:fill="FFFFFF"/>
        </w:rPr>
        <w:t>, May 2019, 68)</w:t>
      </w:r>
    </w:p>
    <w:p w14:paraId="1FE6B79A" w14:textId="77777777" w:rsidR="001C68C1" w:rsidRDefault="001C68C1" w:rsidP="005618AA">
      <w:pPr>
        <w:pStyle w:val="NormalWeb"/>
        <w:shd w:val="clear" w:color="auto" w:fill="FFFFFF"/>
        <w:spacing w:before="0" w:beforeAutospacing="0" w:after="240" w:afterAutospacing="0"/>
        <w:ind w:left="720"/>
        <w:textAlignment w:val="baseline"/>
        <w:rPr>
          <w:rFonts w:ascii="inherit" w:hAnsi="inherit"/>
          <w:color w:val="212225"/>
          <w:sz w:val="27"/>
          <w:szCs w:val="27"/>
        </w:rPr>
      </w:pPr>
    </w:p>
    <w:p w14:paraId="266BDA56" w14:textId="6DD2618B" w:rsidR="00BA517A" w:rsidRPr="00923043" w:rsidRDefault="00BA517A" w:rsidP="00197F39">
      <w:r w:rsidRPr="00923043">
        <w:t xml:space="preserve">God does not expect us to be perfect.  We won’t be in this life.  But He does expect us to become increasingly pure.  How can you do this in your own heart and life?  </w:t>
      </w:r>
    </w:p>
    <w:p w14:paraId="7D852AC0" w14:textId="619EF916" w:rsidR="00F629B3" w:rsidRDefault="00BA517A" w:rsidP="00197F39">
      <w:r w:rsidRPr="00923043">
        <w:t xml:space="preserve">A </w:t>
      </w:r>
      <w:r w:rsidR="006E62EF">
        <w:t>few</w:t>
      </w:r>
      <w:r w:rsidRPr="00923043">
        <w:t xml:space="preserve"> definitions of the word pure: </w:t>
      </w:r>
    </w:p>
    <w:p w14:paraId="62ACE020" w14:textId="2BD09F8A" w:rsidR="00BA517A" w:rsidRPr="00923043" w:rsidRDefault="0037463E" w:rsidP="00197F39">
      <w:pPr>
        <w:rPr>
          <w:rFonts w:ascii="Roboto" w:hAnsi="Roboto"/>
          <w:color w:val="1F1F1F"/>
          <w:shd w:val="clear" w:color="auto" w:fill="FFFFFF"/>
        </w:rPr>
      </w:pPr>
      <w:r>
        <w:t xml:space="preserve">1. </w:t>
      </w:r>
      <w:r w:rsidR="00661EFF" w:rsidRPr="00923043">
        <w:rPr>
          <w:rFonts w:ascii="Roboto" w:hAnsi="Roboto"/>
          <w:color w:val="1F1F1F"/>
          <w:shd w:val="clear" w:color="auto" w:fill="FFFFFF"/>
        </w:rPr>
        <w:t>not mixed or </w:t>
      </w:r>
      <w:hyperlink r:id="rId9" w:history="1">
        <w:r w:rsidR="00661EFF" w:rsidRPr="00923043">
          <w:rPr>
            <w:rStyle w:val="Hyperlink"/>
            <w:rFonts w:ascii="Roboto" w:hAnsi="Roboto"/>
            <w:shd w:val="clear" w:color="auto" w:fill="FFFFFF"/>
          </w:rPr>
          <w:t>adulterated</w:t>
        </w:r>
      </w:hyperlink>
      <w:r w:rsidR="00661EFF" w:rsidRPr="00923043">
        <w:rPr>
          <w:rFonts w:ascii="Roboto" w:hAnsi="Roboto"/>
          <w:color w:val="1F1F1F"/>
          <w:shd w:val="clear" w:color="auto" w:fill="FFFFFF"/>
        </w:rPr>
        <w:t> with any other substance or material</w:t>
      </w:r>
    </w:p>
    <w:p w14:paraId="6812A0A7" w14:textId="0F7ECCDA" w:rsidR="00661EFF" w:rsidRPr="00923043" w:rsidRDefault="0037463E" w:rsidP="00197F39">
      <w:pPr>
        <w:rPr>
          <w:rFonts w:ascii="Roboto" w:hAnsi="Roboto"/>
          <w:color w:val="1F1F1F"/>
          <w:shd w:val="clear" w:color="auto" w:fill="FFFFFF"/>
        </w:rPr>
      </w:pPr>
      <w:r>
        <w:rPr>
          <w:rFonts w:ascii="Roboto" w:hAnsi="Roboto"/>
          <w:color w:val="1F1F1F"/>
          <w:shd w:val="clear" w:color="auto" w:fill="FFFFFF"/>
        </w:rPr>
        <w:t xml:space="preserve">2. </w:t>
      </w:r>
      <w:r w:rsidR="00661EFF" w:rsidRPr="00923043">
        <w:rPr>
          <w:rFonts w:ascii="Roboto" w:hAnsi="Roboto"/>
          <w:color w:val="1F1F1F"/>
          <w:shd w:val="clear" w:color="auto" w:fill="FFFFFF"/>
        </w:rPr>
        <w:t>without any </w:t>
      </w:r>
      <w:hyperlink r:id="rId10" w:history="1">
        <w:r w:rsidR="00661EFF" w:rsidRPr="00923043">
          <w:rPr>
            <w:rStyle w:val="Hyperlink"/>
            <w:rFonts w:ascii="Roboto" w:hAnsi="Roboto"/>
            <w:shd w:val="clear" w:color="auto" w:fill="FFFFFF"/>
          </w:rPr>
          <w:t>extraneous</w:t>
        </w:r>
      </w:hyperlink>
      <w:r w:rsidR="00661EFF" w:rsidRPr="00923043">
        <w:rPr>
          <w:rFonts w:ascii="Roboto" w:hAnsi="Roboto"/>
          <w:color w:val="1F1F1F"/>
          <w:shd w:val="clear" w:color="auto" w:fill="FFFFFF"/>
        </w:rPr>
        <w:t> and unnecessary elements.</w:t>
      </w:r>
    </w:p>
    <w:p w14:paraId="2601BE78" w14:textId="26B911CB" w:rsidR="00661EFF" w:rsidRPr="00923043" w:rsidRDefault="0037463E" w:rsidP="00197F39">
      <w:pPr>
        <w:rPr>
          <w:rFonts w:ascii="Roboto" w:hAnsi="Roboto"/>
          <w:color w:val="1F1F1F"/>
          <w:shd w:val="clear" w:color="auto" w:fill="FFFFFF"/>
        </w:rPr>
      </w:pPr>
      <w:r>
        <w:rPr>
          <w:rFonts w:ascii="Roboto" w:hAnsi="Roboto"/>
          <w:color w:val="1F1F1F"/>
          <w:shd w:val="clear" w:color="auto" w:fill="FFFFFF"/>
        </w:rPr>
        <w:t xml:space="preserve">3. </w:t>
      </w:r>
      <w:r w:rsidR="00661EFF" w:rsidRPr="00923043">
        <w:rPr>
          <w:rFonts w:ascii="Roboto" w:hAnsi="Roboto"/>
          <w:color w:val="1F1F1F"/>
          <w:shd w:val="clear" w:color="auto" w:fill="FFFFFF"/>
        </w:rPr>
        <w:t>free of any </w:t>
      </w:r>
      <w:hyperlink r:id="rId11" w:history="1">
        <w:r w:rsidR="00661EFF" w:rsidRPr="00923043">
          <w:rPr>
            <w:rStyle w:val="Hyperlink"/>
            <w:rFonts w:ascii="Roboto" w:hAnsi="Roboto"/>
            <w:shd w:val="clear" w:color="auto" w:fill="FFFFFF"/>
          </w:rPr>
          <w:t>contamination</w:t>
        </w:r>
      </w:hyperlink>
      <w:r w:rsidR="00661EFF" w:rsidRPr="00923043">
        <w:rPr>
          <w:rFonts w:ascii="Roboto" w:hAnsi="Roboto"/>
          <w:color w:val="1F1F1F"/>
          <w:shd w:val="clear" w:color="auto" w:fill="FFFFFF"/>
        </w:rPr>
        <w:t>.</w:t>
      </w:r>
    </w:p>
    <w:p w14:paraId="31ED5A48" w14:textId="0A052D30" w:rsidR="00BA517A" w:rsidRDefault="00D333AE" w:rsidP="00197F39">
      <w:pPr>
        <w:rPr>
          <w:rFonts w:ascii="Roboto" w:hAnsi="Roboto"/>
          <w:color w:val="1F1F1F"/>
          <w:shd w:val="clear" w:color="auto" w:fill="FFFFFF"/>
        </w:rPr>
      </w:pPr>
      <w:r w:rsidRPr="00923043">
        <w:rPr>
          <w:rFonts w:ascii="Roboto" w:hAnsi="Roboto"/>
          <w:color w:val="1F1F1F"/>
          <w:shd w:val="clear" w:color="auto" w:fill="FFFFFF"/>
        </w:rPr>
        <w:t xml:space="preserve">Is any of the media, music, books, social media, or conversations we’re having </w:t>
      </w:r>
      <w:r w:rsidR="009F704A" w:rsidRPr="00923043">
        <w:rPr>
          <w:rFonts w:ascii="Roboto" w:hAnsi="Roboto"/>
          <w:color w:val="1F1F1F"/>
          <w:shd w:val="clear" w:color="auto" w:fill="FFFFFF"/>
        </w:rPr>
        <w:t xml:space="preserve">online or in person </w:t>
      </w:r>
      <w:r w:rsidRPr="00923043">
        <w:rPr>
          <w:rFonts w:ascii="Roboto" w:hAnsi="Roboto"/>
          <w:color w:val="1F1F1F"/>
          <w:shd w:val="clear" w:color="auto" w:fill="FFFFFF"/>
        </w:rPr>
        <w:t xml:space="preserve">contaminating our minds and hearts?  </w:t>
      </w:r>
      <w:r w:rsidR="00F771E0" w:rsidRPr="00923043">
        <w:rPr>
          <w:rFonts w:ascii="Roboto" w:hAnsi="Roboto"/>
          <w:color w:val="1F1F1F"/>
          <w:shd w:val="clear" w:color="auto" w:fill="FFFFFF"/>
        </w:rPr>
        <w:t xml:space="preserve"> We live in a tough world.  </w:t>
      </w:r>
      <w:r w:rsidR="00BC75F6" w:rsidRPr="00923043">
        <w:rPr>
          <w:rFonts w:ascii="Roboto" w:hAnsi="Roboto"/>
          <w:color w:val="1F1F1F"/>
          <w:shd w:val="clear" w:color="auto" w:fill="FFFFFF"/>
        </w:rPr>
        <w:t xml:space="preserve">Again, the Lord does not expect us to be perfect now.  </w:t>
      </w:r>
      <w:r w:rsidR="004B1C53" w:rsidRPr="00923043">
        <w:rPr>
          <w:rFonts w:ascii="Roboto" w:hAnsi="Roboto"/>
          <w:color w:val="1F1F1F"/>
          <w:shd w:val="clear" w:color="auto" w:fill="FFFFFF"/>
        </w:rPr>
        <w:t>So where can we improve?</w:t>
      </w:r>
      <w:r w:rsidR="004B5D0F" w:rsidRPr="00923043">
        <w:rPr>
          <w:rFonts w:ascii="Roboto" w:hAnsi="Roboto"/>
          <w:color w:val="1F1F1F"/>
          <w:shd w:val="clear" w:color="auto" w:fill="FFFFFF"/>
        </w:rPr>
        <w:t xml:space="preserve">  What </w:t>
      </w:r>
      <w:r w:rsidR="00EF75D6">
        <w:rPr>
          <w:rFonts w:ascii="Roboto" w:hAnsi="Roboto"/>
          <w:color w:val="1F1F1F"/>
          <w:shd w:val="clear" w:color="auto" w:fill="FFFFFF"/>
        </w:rPr>
        <w:t xml:space="preserve">is </w:t>
      </w:r>
      <w:r w:rsidR="00E83330">
        <w:rPr>
          <w:rFonts w:ascii="Roboto" w:hAnsi="Roboto"/>
          <w:color w:val="1F1F1F"/>
          <w:shd w:val="clear" w:color="auto" w:fill="FFFFFF"/>
        </w:rPr>
        <w:t xml:space="preserve">that </w:t>
      </w:r>
      <w:r w:rsidR="004B5D0F" w:rsidRPr="00923043">
        <w:rPr>
          <w:rFonts w:ascii="Roboto" w:hAnsi="Roboto"/>
          <w:color w:val="1F1F1F"/>
          <w:shd w:val="clear" w:color="auto" w:fill="FFFFFF"/>
        </w:rPr>
        <w:t xml:space="preserve">one step further towards the Savior that God wants us to take right now?  </w:t>
      </w:r>
    </w:p>
    <w:p w14:paraId="03CAAE26" w14:textId="77777777" w:rsidR="00B947AD" w:rsidRPr="00923043" w:rsidRDefault="00B947AD" w:rsidP="00197F39"/>
    <w:p w14:paraId="79D19835" w14:textId="6D6B48D3" w:rsidR="009C0111" w:rsidRDefault="00617807" w:rsidP="009C0111">
      <w:pPr>
        <w:rPr>
          <w:b/>
          <w:bCs/>
          <w:sz w:val="28"/>
          <w:szCs w:val="28"/>
        </w:rPr>
      </w:pPr>
      <w:r>
        <w:rPr>
          <w:b/>
          <w:bCs/>
          <w:sz w:val="28"/>
          <w:szCs w:val="28"/>
        </w:rPr>
        <w:t xml:space="preserve">President Nelson </w:t>
      </w:r>
      <w:r w:rsidR="00B947AD">
        <w:rPr>
          <w:b/>
          <w:bCs/>
          <w:sz w:val="28"/>
          <w:szCs w:val="28"/>
        </w:rPr>
        <w:t>“</w:t>
      </w:r>
      <w:r w:rsidR="009C0111" w:rsidRPr="009C0111">
        <w:rPr>
          <w:b/>
          <w:bCs/>
          <w:sz w:val="28"/>
          <w:szCs w:val="28"/>
        </w:rPr>
        <w:t>Peacemakers Needed</w:t>
      </w:r>
      <w:r w:rsidR="00B947AD">
        <w:rPr>
          <w:b/>
          <w:bCs/>
          <w:sz w:val="28"/>
          <w:szCs w:val="28"/>
        </w:rPr>
        <w:t>”</w:t>
      </w:r>
      <w:r w:rsidR="009C0111" w:rsidRPr="009C0111">
        <w:rPr>
          <w:b/>
          <w:bCs/>
          <w:sz w:val="28"/>
          <w:szCs w:val="28"/>
        </w:rPr>
        <w:t xml:space="preserve"> </w:t>
      </w:r>
      <w:r w:rsidR="004F5F8C">
        <w:rPr>
          <w:b/>
          <w:bCs/>
          <w:sz w:val="28"/>
          <w:szCs w:val="28"/>
        </w:rPr>
        <w:t>talk is what I feel to emphasize tonight</w:t>
      </w:r>
      <w:r w:rsidR="00123FA0">
        <w:rPr>
          <w:b/>
          <w:bCs/>
          <w:sz w:val="28"/>
          <w:szCs w:val="28"/>
        </w:rPr>
        <w:t xml:space="preserve">.  </w:t>
      </w:r>
    </w:p>
    <w:p w14:paraId="6ABA1113" w14:textId="42E44057" w:rsidR="00123FA0" w:rsidRDefault="00123FA0" w:rsidP="009C0111">
      <w:pPr>
        <w:rPr>
          <w:b/>
          <w:bCs/>
          <w:sz w:val="28"/>
          <w:szCs w:val="28"/>
        </w:rPr>
      </w:pPr>
      <w:r>
        <w:rPr>
          <w:b/>
          <w:bCs/>
          <w:sz w:val="28"/>
          <w:szCs w:val="28"/>
        </w:rPr>
        <w:t xml:space="preserve">As I let the prophet’s words teach us, will you just be listening and think about different circumstances and conversations you’ve been in recently? </w:t>
      </w:r>
    </w:p>
    <w:p w14:paraId="7699EE5C" w14:textId="4D3E3652" w:rsidR="00F433A4" w:rsidRDefault="00B07B80" w:rsidP="00F433A4">
      <w:pPr>
        <w:pStyle w:val="NormalWeb"/>
        <w:shd w:val="clear" w:color="auto" w:fill="FFFFFF"/>
        <w:spacing w:before="0" w:beforeAutospacing="0" w:after="0" w:afterAutospacing="0"/>
        <w:textAlignment w:val="baseline"/>
        <w:rPr>
          <w:rFonts w:ascii="Palatino" w:hAnsi="Palatino"/>
          <w:color w:val="212225"/>
          <w:sz w:val="27"/>
          <w:szCs w:val="27"/>
        </w:rPr>
      </w:pPr>
      <w:r>
        <w:rPr>
          <w:rFonts w:ascii="Palatino" w:hAnsi="Palatino"/>
          <w:color w:val="212225"/>
          <w:sz w:val="27"/>
          <w:szCs w:val="27"/>
        </w:rPr>
        <w:t>“</w:t>
      </w:r>
      <w:r w:rsidR="00F433A4">
        <w:rPr>
          <w:rFonts w:ascii="Palatino" w:hAnsi="Palatino"/>
          <w:color w:val="212225"/>
          <w:sz w:val="27"/>
          <w:szCs w:val="27"/>
        </w:rPr>
        <w:t>Vulgarity, faultfinding, and evil speaking of others are all too common. Too many pundits, politicians, entertainers, and other influencers throw insults constantly. I am greatly concerned that so many people seem to believe that it is completely acceptable to condemn, malign, and vilify </w:t>
      </w:r>
      <w:r w:rsidR="00F433A4">
        <w:rPr>
          <w:rStyle w:val="Emphasis"/>
          <w:rFonts w:ascii="Palatino" w:eastAsiaTheme="majorEastAsia" w:hAnsi="Palatino"/>
          <w:color w:val="212225"/>
          <w:sz w:val="27"/>
          <w:szCs w:val="27"/>
          <w:bdr w:val="none" w:sz="0" w:space="0" w:color="auto" w:frame="1"/>
        </w:rPr>
        <w:t>anyone</w:t>
      </w:r>
      <w:r w:rsidR="00F433A4">
        <w:rPr>
          <w:rFonts w:ascii="Palatino" w:hAnsi="Palatino"/>
          <w:color w:val="212225"/>
          <w:sz w:val="27"/>
          <w:szCs w:val="27"/>
        </w:rPr>
        <w:t> who does not agree with them. Many seem eager to damage another’s reputation with pathetic and pithy barbs!</w:t>
      </w:r>
    </w:p>
    <w:p w14:paraId="0A5A23E8" w14:textId="77777777" w:rsidR="00F433A4" w:rsidRDefault="00F433A4" w:rsidP="00F433A4">
      <w:pPr>
        <w:pStyle w:val="NormalWeb"/>
        <w:shd w:val="clear" w:color="auto" w:fill="FFFFFF"/>
        <w:spacing w:before="0" w:beforeAutospacing="0" w:after="240" w:afterAutospacing="0"/>
        <w:textAlignment w:val="baseline"/>
        <w:rPr>
          <w:rFonts w:ascii="Palatino" w:hAnsi="Palatino"/>
          <w:color w:val="212225"/>
          <w:sz w:val="27"/>
          <w:szCs w:val="27"/>
        </w:rPr>
      </w:pPr>
      <w:r>
        <w:rPr>
          <w:rFonts w:ascii="Palatino" w:hAnsi="Palatino"/>
          <w:color w:val="212225"/>
          <w:sz w:val="27"/>
          <w:szCs w:val="27"/>
        </w:rPr>
        <w:t>Anger never persuades. Hostility builds no one. Contention never leads to inspired solutions. Regrettably, we sometimes see contentious behavior even within our own ranks. We hear of those who belittle their spouses and children, of those who use angry outbursts to control others, and of those who punish family members with the “silent treatment.” We hear of youth and children who bully and of employees who defame their colleagues.</w:t>
      </w:r>
    </w:p>
    <w:p w14:paraId="3F201EB9" w14:textId="77777777" w:rsidR="00F433A4" w:rsidRDefault="00F433A4" w:rsidP="00F433A4">
      <w:pPr>
        <w:pStyle w:val="NormalWeb"/>
        <w:shd w:val="clear" w:color="auto" w:fill="FFFFFF"/>
        <w:spacing w:before="0" w:beforeAutospacing="0" w:after="0" w:afterAutospacing="0"/>
        <w:textAlignment w:val="baseline"/>
        <w:rPr>
          <w:rFonts w:ascii="Palatino" w:hAnsi="Palatino"/>
          <w:color w:val="212225"/>
          <w:sz w:val="27"/>
          <w:szCs w:val="27"/>
        </w:rPr>
      </w:pPr>
      <w:r>
        <w:rPr>
          <w:rFonts w:ascii="Palatino" w:hAnsi="Palatino"/>
          <w:color w:val="212225"/>
          <w:sz w:val="27"/>
          <w:szCs w:val="27"/>
        </w:rPr>
        <w:t>My dear brothers and sisters, this should not be. As disciples of Jesus Christ, we are to be examples of how to interact with others—</w:t>
      </w:r>
      <w:r>
        <w:rPr>
          <w:rStyle w:val="Emphasis"/>
          <w:rFonts w:ascii="Palatino" w:eastAsiaTheme="majorEastAsia" w:hAnsi="Palatino"/>
          <w:color w:val="212225"/>
          <w:sz w:val="27"/>
          <w:szCs w:val="27"/>
          <w:bdr w:val="none" w:sz="0" w:space="0" w:color="auto" w:frame="1"/>
        </w:rPr>
        <w:t>especially</w:t>
      </w:r>
      <w:r>
        <w:rPr>
          <w:rFonts w:ascii="Palatino" w:hAnsi="Palatino"/>
          <w:color w:val="212225"/>
          <w:sz w:val="27"/>
          <w:szCs w:val="27"/>
        </w:rPr>
        <w:t> when we have differences of opinion. One of the easiest ways to identify a </w:t>
      </w:r>
      <w:r>
        <w:rPr>
          <w:rStyle w:val="Emphasis"/>
          <w:rFonts w:ascii="Palatino" w:eastAsiaTheme="majorEastAsia" w:hAnsi="Palatino"/>
          <w:color w:val="212225"/>
          <w:sz w:val="27"/>
          <w:szCs w:val="27"/>
          <w:bdr w:val="none" w:sz="0" w:space="0" w:color="auto" w:frame="1"/>
        </w:rPr>
        <w:t>true follower</w:t>
      </w:r>
      <w:r>
        <w:rPr>
          <w:rFonts w:ascii="Palatino" w:hAnsi="Palatino"/>
          <w:color w:val="212225"/>
          <w:sz w:val="27"/>
          <w:szCs w:val="27"/>
        </w:rPr>
        <w:t> of Jesus Christ is how compassionately that person treats other people.</w:t>
      </w:r>
    </w:p>
    <w:p w14:paraId="7868BA43" w14:textId="77777777" w:rsidR="00F433A4" w:rsidRDefault="00F433A4" w:rsidP="009C0111">
      <w:pPr>
        <w:rPr>
          <w:b/>
          <w:bCs/>
          <w:sz w:val="28"/>
          <w:szCs w:val="28"/>
        </w:rPr>
      </w:pPr>
    </w:p>
    <w:p w14:paraId="7E3C3FEC" w14:textId="480593A9" w:rsidR="00E46A3A" w:rsidRDefault="00E46A3A" w:rsidP="009C0111">
      <w:pPr>
        <w:rPr>
          <w:rFonts w:ascii="Palatino" w:hAnsi="Palatino"/>
          <w:color w:val="212225"/>
          <w:sz w:val="27"/>
          <w:szCs w:val="27"/>
          <w:shd w:val="clear" w:color="auto" w:fill="FFFFFF"/>
        </w:rPr>
      </w:pPr>
      <w:r>
        <w:rPr>
          <w:rFonts w:ascii="Palatino" w:hAnsi="Palatino"/>
          <w:color w:val="212225"/>
          <w:sz w:val="27"/>
          <w:szCs w:val="27"/>
          <w:shd w:val="clear" w:color="auto" w:fill="FFFFFF"/>
        </w:rPr>
        <w:t xml:space="preserve">The Savior made this clear in His sermons to followers in both hemispheres. “Blessed are the peacemakers,” </w:t>
      </w:r>
      <w:proofErr w:type="gramStart"/>
      <w:r>
        <w:rPr>
          <w:rFonts w:ascii="Palatino" w:hAnsi="Palatino"/>
          <w:color w:val="212225"/>
          <w:sz w:val="27"/>
          <w:szCs w:val="27"/>
          <w:shd w:val="clear" w:color="auto" w:fill="FFFFFF"/>
        </w:rPr>
        <w:t>He</w:t>
      </w:r>
      <w:proofErr w:type="gramEnd"/>
      <w:r>
        <w:rPr>
          <w:rFonts w:ascii="Palatino" w:hAnsi="Palatino"/>
          <w:color w:val="212225"/>
          <w:sz w:val="27"/>
          <w:szCs w:val="27"/>
          <w:shd w:val="clear" w:color="auto" w:fill="FFFFFF"/>
        </w:rPr>
        <w:t xml:space="preserve"> said. “Whosoever shall smite thee on thy right cheek, turn to him </w:t>
      </w:r>
      <w:r>
        <w:rPr>
          <w:rFonts w:ascii="Palatino" w:hAnsi="Palatino"/>
          <w:color w:val="212225"/>
          <w:sz w:val="27"/>
          <w:szCs w:val="27"/>
          <w:shd w:val="clear" w:color="auto" w:fill="FFFFFF"/>
        </w:rPr>
        <w:lastRenderedPageBreak/>
        <w:t>the other also.” And then, of course, He gave the admonition that challenges each of us: “Love your enemies, bless them that curse you, do good to them that hate you, and pray for them which despitefully use you, and persecute you.”</w:t>
      </w:r>
    </w:p>
    <w:p w14:paraId="4DC8410E" w14:textId="6F508468" w:rsidR="00E46A3A" w:rsidRDefault="00E46A3A" w:rsidP="009C0111">
      <w:pPr>
        <w:rPr>
          <w:rFonts w:ascii="Palatino" w:hAnsi="Palatino"/>
          <w:color w:val="212225"/>
          <w:sz w:val="27"/>
          <w:szCs w:val="27"/>
          <w:shd w:val="clear" w:color="auto" w:fill="FFFFFF"/>
        </w:rPr>
      </w:pPr>
      <w:r>
        <w:rPr>
          <w:rFonts w:ascii="Palatino" w:hAnsi="Palatino"/>
          <w:color w:val="212225"/>
          <w:sz w:val="27"/>
          <w:szCs w:val="27"/>
          <w:shd w:val="clear" w:color="auto" w:fill="FFFFFF"/>
        </w:rPr>
        <w:t>Before His death, the Savior commanded His Twelve Apostles to love one another as He had loved them. And then He added, “By this shall all men know that ye are my disciples, if ye have love one to another.”</w:t>
      </w:r>
    </w:p>
    <w:p w14:paraId="41E58CE6" w14:textId="43852F3E" w:rsidR="00E46A3A" w:rsidRDefault="00E46A3A" w:rsidP="009C0111">
      <w:pPr>
        <w:rPr>
          <w:rFonts w:ascii="Palatino" w:hAnsi="Palatino"/>
          <w:color w:val="212225"/>
          <w:sz w:val="27"/>
          <w:szCs w:val="27"/>
          <w:shd w:val="clear" w:color="auto" w:fill="FFFFFF"/>
        </w:rPr>
      </w:pPr>
      <w:r>
        <w:rPr>
          <w:rFonts w:ascii="Palatino" w:hAnsi="Palatino"/>
          <w:color w:val="212225"/>
          <w:sz w:val="27"/>
          <w:szCs w:val="27"/>
          <w:shd w:val="clear" w:color="auto" w:fill="FFFFFF"/>
        </w:rPr>
        <w:t>The Savior’s message is clear: His </w:t>
      </w:r>
      <w:r>
        <w:rPr>
          <w:rStyle w:val="Emphasis"/>
          <w:rFonts w:ascii="Palatino" w:hAnsi="Palatino"/>
          <w:color w:val="212225"/>
          <w:sz w:val="27"/>
          <w:szCs w:val="27"/>
          <w:bdr w:val="none" w:sz="0" w:space="0" w:color="auto" w:frame="1"/>
          <w:shd w:val="clear" w:color="auto" w:fill="FFFFFF"/>
        </w:rPr>
        <w:t>true</w:t>
      </w:r>
      <w:r>
        <w:rPr>
          <w:rFonts w:ascii="Palatino" w:hAnsi="Palatino"/>
          <w:color w:val="212225"/>
          <w:sz w:val="27"/>
          <w:szCs w:val="27"/>
          <w:shd w:val="clear" w:color="auto" w:fill="FFFFFF"/>
        </w:rPr>
        <w:t> disciples build, lift, encourage, persuade, and inspire—no matter how difficult the situation. True disciples of Jesus Christ are peacemakers.</w:t>
      </w:r>
    </w:p>
    <w:p w14:paraId="44F24E9B" w14:textId="77777777" w:rsidR="00E46A3A" w:rsidRDefault="00E46A3A" w:rsidP="00E46A3A">
      <w:pPr>
        <w:pStyle w:val="NormalWeb"/>
        <w:shd w:val="clear" w:color="auto" w:fill="FFFFFF"/>
        <w:spacing w:before="0" w:beforeAutospacing="0" w:after="0" w:afterAutospacing="0"/>
        <w:textAlignment w:val="baseline"/>
        <w:rPr>
          <w:rFonts w:ascii="Palatino" w:hAnsi="Palatino"/>
          <w:color w:val="212225"/>
          <w:sz w:val="27"/>
          <w:szCs w:val="27"/>
        </w:rPr>
      </w:pPr>
      <w:r>
        <w:rPr>
          <w:rFonts w:ascii="Palatino" w:hAnsi="Palatino"/>
          <w:color w:val="212225"/>
          <w:sz w:val="27"/>
          <w:szCs w:val="27"/>
        </w:rPr>
        <w:t>My dear brothers and sisters, how we treat each other really matters! How we speak to and about others at home, at church, at work, and online really matters. Today, I am asking us to interact with others in a higher, holier way. Please listen carefully. “If there is anything virtuous, lovely, or of good report or praiseworthy” that we can say about another person—whether to his face or behind her back—that should be </w:t>
      </w:r>
      <w:r>
        <w:rPr>
          <w:rStyle w:val="Emphasis"/>
          <w:rFonts w:ascii="Palatino" w:eastAsiaTheme="majorEastAsia" w:hAnsi="Palatino"/>
          <w:color w:val="212225"/>
          <w:sz w:val="27"/>
          <w:szCs w:val="27"/>
          <w:bdr w:val="none" w:sz="0" w:space="0" w:color="auto" w:frame="1"/>
        </w:rPr>
        <w:t>our </w:t>
      </w:r>
      <w:r>
        <w:rPr>
          <w:rFonts w:ascii="Palatino" w:hAnsi="Palatino"/>
          <w:color w:val="212225"/>
          <w:sz w:val="27"/>
          <w:szCs w:val="27"/>
        </w:rPr>
        <w:t>standard of communication.</w:t>
      </w:r>
    </w:p>
    <w:p w14:paraId="21BFC36D" w14:textId="77777777" w:rsidR="00A15056" w:rsidRDefault="00A15056" w:rsidP="00E46A3A">
      <w:pPr>
        <w:pStyle w:val="NormalWeb"/>
        <w:shd w:val="clear" w:color="auto" w:fill="FFFFFF"/>
        <w:spacing w:before="0" w:beforeAutospacing="0" w:after="0" w:afterAutospacing="0"/>
        <w:textAlignment w:val="baseline"/>
        <w:rPr>
          <w:rFonts w:ascii="Palatino" w:hAnsi="Palatino"/>
          <w:color w:val="212225"/>
          <w:sz w:val="27"/>
          <w:szCs w:val="27"/>
        </w:rPr>
      </w:pPr>
    </w:p>
    <w:p w14:paraId="1EBE79A9" w14:textId="77777777" w:rsidR="00E46A3A" w:rsidRDefault="00E46A3A" w:rsidP="00E46A3A">
      <w:pPr>
        <w:pStyle w:val="NormalWeb"/>
        <w:shd w:val="clear" w:color="auto" w:fill="FFFFFF"/>
        <w:spacing w:before="0" w:beforeAutospacing="0" w:after="240" w:afterAutospacing="0"/>
        <w:textAlignment w:val="baseline"/>
        <w:rPr>
          <w:rFonts w:ascii="Palatino" w:hAnsi="Palatino"/>
          <w:color w:val="212225"/>
          <w:sz w:val="27"/>
          <w:szCs w:val="27"/>
        </w:rPr>
      </w:pPr>
      <w:r>
        <w:rPr>
          <w:rFonts w:ascii="Palatino" w:hAnsi="Palatino"/>
          <w:color w:val="212225"/>
          <w:sz w:val="27"/>
          <w:szCs w:val="27"/>
        </w:rPr>
        <w:t>If a couple in your ward gets divorced, or a young missionary returns home early, or a teenager doubts his testimony, they do not need your judgment. They need to experience the pure love of Jesus Christ reflected in your words and actions.</w:t>
      </w:r>
    </w:p>
    <w:p w14:paraId="0C4E0AB6" w14:textId="77777777" w:rsidR="00E46A3A" w:rsidRDefault="00E46A3A" w:rsidP="00E46A3A">
      <w:pPr>
        <w:pStyle w:val="NormalWeb"/>
        <w:shd w:val="clear" w:color="auto" w:fill="FFFFFF"/>
        <w:spacing w:before="0" w:beforeAutospacing="0" w:after="240" w:afterAutospacing="0"/>
        <w:textAlignment w:val="baseline"/>
        <w:rPr>
          <w:rFonts w:ascii="Palatino" w:hAnsi="Palatino"/>
          <w:color w:val="212225"/>
          <w:sz w:val="27"/>
          <w:szCs w:val="27"/>
        </w:rPr>
      </w:pPr>
      <w:r>
        <w:rPr>
          <w:rFonts w:ascii="Palatino" w:hAnsi="Palatino"/>
          <w:color w:val="212225"/>
          <w:sz w:val="27"/>
          <w:szCs w:val="27"/>
        </w:rPr>
        <w:t>If a friend on social media has strong political or social views that violate everything you believe in, an angry, cutting retort by you will not help. Building bridges of understanding will require much more of you, but that is exactly what your friend needs.</w:t>
      </w:r>
    </w:p>
    <w:p w14:paraId="008936EE" w14:textId="77777777" w:rsidR="00CF0550" w:rsidRDefault="00CF0550" w:rsidP="00CF0550">
      <w:pPr>
        <w:pStyle w:val="NormalWeb"/>
        <w:shd w:val="clear" w:color="auto" w:fill="FFFFFF"/>
        <w:spacing w:before="0" w:beforeAutospacing="0" w:after="0" w:afterAutospacing="0"/>
        <w:textAlignment w:val="baseline"/>
        <w:rPr>
          <w:rFonts w:ascii="Palatino" w:hAnsi="Palatino"/>
          <w:color w:val="212225"/>
          <w:sz w:val="27"/>
          <w:szCs w:val="27"/>
        </w:rPr>
      </w:pPr>
      <w:r>
        <w:rPr>
          <w:rFonts w:ascii="Palatino" w:hAnsi="Palatino"/>
          <w:color w:val="212225"/>
          <w:sz w:val="27"/>
          <w:szCs w:val="27"/>
        </w:rPr>
        <w:t>Contention drives away the Spirit—every time. Contention reinforces the false notion that confrontation is the way to resolve differences; but it never is. Contention is a choice. Peacemaking is a choice. You have your agency to choose contention or reconciliation. I urge you to </w:t>
      </w:r>
      <w:r>
        <w:rPr>
          <w:rStyle w:val="Emphasis"/>
          <w:rFonts w:ascii="Palatino" w:eastAsiaTheme="majorEastAsia" w:hAnsi="Palatino"/>
          <w:color w:val="212225"/>
          <w:sz w:val="27"/>
          <w:szCs w:val="27"/>
          <w:bdr w:val="none" w:sz="0" w:space="0" w:color="auto" w:frame="1"/>
        </w:rPr>
        <w:t>choose</w:t>
      </w:r>
      <w:r>
        <w:rPr>
          <w:rFonts w:ascii="Palatino" w:hAnsi="Palatino"/>
          <w:color w:val="212225"/>
          <w:sz w:val="27"/>
          <w:szCs w:val="27"/>
        </w:rPr>
        <w:t> to be a peacemaker, now and always.</w:t>
      </w:r>
    </w:p>
    <w:p w14:paraId="0EF77953" w14:textId="77777777" w:rsidR="00A918AA" w:rsidRDefault="00A918AA" w:rsidP="00CF0550">
      <w:pPr>
        <w:pStyle w:val="NormalWeb"/>
        <w:shd w:val="clear" w:color="auto" w:fill="FFFFFF"/>
        <w:spacing w:before="0" w:beforeAutospacing="0" w:after="0" w:afterAutospacing="0"/>
        <w:textAlignment w:val="baseline"/>
        <w:rPr>
          <w:rFonts w:ascii="Palatino" w:hAnsi="Palatino"/>
          <w:color w:val="212225"/>
          <w:sz w:val="27"/>
          <w:szCs w:val="27"/>
        </w:rPr>
      </w:pPr>
    </w:p>
    <w:p w14:paraId="2B0CECBA" w14:textId="77777777" w:rsidR="00CF0550" w:rsidRDefault="00CF0550" w:rsidP="00CF0550">
      <w:pPr>
        <w:pStyle w:val="NormalWeb"/>
        <w:shd w:val="clear" w:color="auto" w:fill="FFFFFF"/>
        <w:spacing w:before="0" w:beforeAutospacing="0" w:after="240" w:afterAutospacing="0"/>
        <w:textAlignment w:val="baseline"/>
        <w:rPr>
          <w:rFonts w:ascii="Palatino" w:hAnsi="Palatino"/>
          <w:color w:val="212225"/>
          <w:sz w:val="27"/>
          <w:szCs w:val="27"/>
        </w:rPr>
      </w:pPr>
      <w:r>
        <w:rPr>
          <w:rFonts w:ascii="Palatino" w:hAnsi="Palatino"/>
          <w:color w:val="212225"/>
          <w:sz w:val="27"/>
          <w:szCs w:val="27"/>
        </w:rPr>
        <w:t>Brothers and sisters, we can literally change the world—one person and one interaction at a time. How? By modeling how to manage honest differences of opinion with mutual respect and dignified dialogue.</w:t>
      </w:r>
    </w:p>
    <w:p w14:paraId="38AFC28D" w14:textId="730A4AFA" w:rsidR="00E46A3A" w:rsidRDefault="00C26B96" w:rsidP="009C0111">
      <w:pPr>
        <w:rPr>
          <w:rFonts w:ascii="Palatino" w:hAnsi="Palatino"/>
          <w:color w:val="212225"/>
          <w:sz w:val="27"/>
          <w:szCs w:val="27"/>
          <w:shd w:val="clear" w:color="auto" w:fill="FFFFFF"/>
        </w:rPr>
      </w:pPr>
      <w:r>
        <w:rPr>
          <w:rFonts w:ascii="Palatino" w:hAnsi="Palatino"/>
          <w:color w:val="212225"/>
          <w:sz w:val="27"/>
          <w:szCs w:val="27"/>
          <w:shd w:val="clear" w:color="auto" w:fill="FFFFFF"/>
        </w:rPr>
        <w:t>Charity is the antidote to contention. Charity is the spiritual gift that helps us to cast off the natural man, who is selfish, defensive, prideful, and jealous. Charity is the principal characteristic of a true follower of Jesus Christ. Charity defines a peacemaker.</w:t>
      </w:r>
      <w:r w:rsidR="0094476B">
        <w:rPr>
          <w:rFonts w:ascii="Palatino" w:hAnsi="Palatino"/>
          <w:color w:val="212225"/>
          <w:sz w:val="27"/>
          <w:szCs w:val="27"/>
          <w:shd w:val="clear" w:color="auto" w:fill="FFFFFF"/>
        </w:rPr>
        <w:t>”</w:t>
      </w:r>
    </w:p>
    <w:p w14:paraId="1A223F9B" w14:textId="77777777" w:rsidR="0094476B" w:rsidRDefault="0094476B" w:rsidP="009C0111">
      <w:pPr>
        <w:rPr>
          <w:rFonts w:ascii="Palatino" w:hAnsi="Palatino"/>
          <w:color w:val="212225"/>
          <w:sz w:val="27"/>
          <w:szCs w:val="27"/>
          <w:shd w:val="clear" w:color="auto" w:fill="FFFFFF"/>
        </w:rPr>
      </w:pPr>
    </w:p>
    <w:p w14:paraId="28CCABA4" w14:textId="4FE79438" w:rsidR="0094476B" w:rsidRDefault="003B73A3" w:rsidP="009C0111">
      <w:pPr>
        <w:rPr>
          <w:rFonts w:ascii="Palatino" w:hAnsi="Palatino"/>
          <w:color w:val="212225"/>
          <w:sz w:val="27"/>
          <w:szCs w:val="27"/>
          <w:shd w:val="clear" w:color="auto" w:fill="FFFFFF"/>
        </w:rPr>
      </w:pPr>
      <w:r>
        <w:rPr>
          <w:rFonts w:ascii="Palatino" w:hAnsi="Palatino"/>
          <w:color w:val="212225"/>
          <w:sz w:val="27"/>
          <w:szCs w:val="27"/>
          <w:shd w:val="clear" w:color="auto" w:fill="FFFFFF"/>
        </w:rPr>
        <w:t xml:space="preserve">WORDS OF MORMON: </w:t>
      </w:r>
      <w:r w:rsidR="0094476B">
        <w:rPr>
          <w:rFonts w:ascii="Palatino" w:hAnsi="Palatino"/>
          <w:color w:val="212225"/>
          <w:sz w:val="27"/>
          <w:szCs w:val="27"/>
          <w:shd w:val="clear" w:color="auto" w:fill="FFFFFF"/>
        </w:rPr>
        <w:t>MORONI 7</w:t>
      </w:r>
    </w:p>
    <w:p w14:paraId="14A8C03E" w14:textId="77777777" w:rsidR="0094476B" w:rsidRDefault="0094476B" w:rsidP="0094476B">
      <w:pPr>
        <w:pStyle w:val="verse"/>
        <w:shd w:val="clear" w:color="auto" w:fill="FFFFFF"/>
        <w:spacing w:before="0" w:beforeAutospacing="0" w:after="0" w:afterAutospacing="0"/>
        <w:textAlignment w:val="baseline"/>
        <w:rPr>
          <w:rFonts w:ascii="Palatino" w:hAnsi="Palatino"/>
          <w:color w:val="212225"/>
          <w:sz w:val="27"/>
          <w:szCs w:val="27"/>
        </w:rPr>
      </w:pPr>
      <w:r>
        <w:rPr>
          <w:rStyle w:val="verse-number"/>
          <w:rFonts w:ascii="Palatino" w:eastAsiaTheme="majorEastAsia" w:hAnsi="Palatino"/>
          <w:b/>
          <w:bCs/>
          <w:color w:val="212225"/>
          <w:bdr w:val="none" w:sz="0" w:space="0" w:color="auto" w:frame="1"/>
        </w:rPr>
        <w:t>45 </w:t>
      </w:r>
      <w:r>
        <w:rPr>
          <w:rFonts w:ascii="Palatino" w:hAnsi="Palatino"/>
          <w:color w:val="212225"/>
          <w:sz w:val="27"/>
          <w:szCs w:val="27"/>
        </w:rPr>
        <w:t>And </w:t>
      </w:r>
      <w:hyperlink r:id="rId12" w:anchor="note45a" w:history="1">
        <w:r>
          <w:rPr>
            <w:rStyle w:val="Hyperlink"/>
            <w:rFonts w:ascii="Palatino" w:eastAsiaTheme="majorEastAsia" w:hAnsi="Palatino"/>
            <w:color w:val="157493"/>
            <w:sz w:val="27"/>
            <w:szCs w:val="27"/>
            <w:bdr w:val="none" w:sz="0" w:space="0" w:color="auto" w:frame="1"/>
          </w:rPr>
          <w:t>charity</w:t>
        </w:r>
      </w:hyperlink>
      <w:r>
        <w:rPr>
          <w:rFonts w:ascii="Palatino" w:hAnsi="Palatino"/>
          <w:color w:val="212225"/>
          <w:sz w:val="27"/>
          <w:szCs w:val="27"/>
        </w:rPr>
        <w:t> </w:t>
      </w:r>
      <w:proofErr w:type="spellStart"/>
      <w:r>
        <w:rPr>
          <w:rFonts w:ascii="Palatino" w:hAnsi="Palatino"/>
          <w:color w:val="212225"/>
          <w:sz w:val="27"/>
          <w:szCs w:val="27"/>
        </w:rPr>
        <w:t>suffereth</w:t>
      </w:r>
      <w:proofErr w:type="spellEnd"/>
      <w:r>
        <w:rPr>
          <w:rFonts w:ascii="Palatino" w:hAnsi="Palatino"/>
          <w:color w:val="212225"/>
          <w:sz w:val="27"/>
          <w:szCs w:val="27"/>
        </w:rPr>
        <w:t xml:space="preserve"> long, and is </w:t>
      </w:r>
      <w:hyperlink r:id="rId13" w:anchor="note45b" w:history="1">
        <w:r>
          <w:rPr>
            <w:rStyle w:val="Hyperlink"/>
            <w:rFonts w:ascii="Palatino" w:eastAsiaTheme="majorEastAsia" w:hAnsi="Palatino"/>
            <w:color w:val="157493"/>
            <w:sz w:val="27"/>
            <w:szCs w:val="27"/>
            <w:bdr w:val="none" w:sz="0" w:space="0" w:color="auto" w:frame="1"/>
          </w:rPr>
          <w:t>kind</w:t>
        </w:r>
      </w:hyperlink>
      <w:r>
        <w:rPr>
          <w:rFonts w:ascii="Palatino" w:hAnsi="Palatino"/>
          <w:color w:val="212225"/>
          <w:sz w:val="27"/>
          <w:szCs w:val="27"/>
        </w:rPr>
        <w:t>, and </w:t>
      </w:r>
      <w:proofErr w:type="spellStart"/>
      <w:r>
        <w:rPr>
          <w:rFonts w:ascii="Palatino" w:hAnsi="Palatino"/>
          <w:color w:val="212225"/>
          <w:sz w:val="27"/>
          <w:szCs w:val="27"/>
        </w:rPr>
        <w:fldChar w:fldCharType="begin"/>
      </w:r>
      <w:r>
        <w:rPr>
          <w:rFonts w:ascii="Palatino" w:hAnsi="Palatino"/>
          <w:color w:val="212225"/>
          <w:sz w:val="27"/>
          <w:szCs w:val="27"/>
        </w:rPr>
        <w:instrText>HYPERLINK "https://www.churchofjesuschrist.org/study/scriptures/bofm/moro/7?lang=eng" \l "note45c"</w:instrText>
      </w:r>
      <w:r>
        <w:rPr>
          <w:rFonts w:ascii="Palatino" w:hAnsi="Palatino"/>
          <w:color w:val="212225"/>
          <w:sz w:val="27"/>
          <w:szCs w:val="27"/>
        </w:rPr>
      </w:r>
      <w:r>
        <w:rPr>
          <w:rFonts w:ascii="Palatino" w:hAnsi="Palatino"/>
          <w:color w:val="212225"/>
          <w:sz w:val="27"/>
          <w:szCs w:val="27"/>
        </w:rPr>
        <w:fldChar w:fldCharType="separate"/>
      </w:r>
      <w:r>
        <w:rPr>
          <w:rStyle w:val="Hyperlink"/>
          <w:rFonts w:ascii="Palatino" w:eastAsiaTheme="majorEastAsia" w:hAnsi="Palatino"/>
          <w:color w:val="157493"/>
          <w:sz w:val="27"/>
          <w:szCs w:val="27"/>
          <w:bdr w:val="none" w:sz="0" w:space="0" w:color="auto" w:frame="1"/>
        </w:rPr>
        <w:t>envieth</w:t>
      </w:r>
      <w:proofErr w:type="spellEnd"/>
      <w:r>
        <w:rPr>
          <w:rFonts w:ascii="Palatino" w:hAnsi="Palatino"/>
          <w:color w:val="212225"/>
          <w:sz w:val="27"/>
          <w:szCs w:val="27"/>
        </w:rPr>
        <w:fldChar w:fldCharType="end"/>
      </w:r>
      <w:r>
        <w:rPr>
          <w:rFonts w:ascii="Palatino" w:hAnsi="Palatino"/>
          <w:color w:val="212225"/>
          <w:sz w:val="27"/>
          <w:szCs w:val="27"/>
        </w:rPr>
        <w:t xml:space="preserve"> not, and is not puffed up, </w:t>
      </w:r>
      <w:proofErr w:type="spellStart"/>
      <w:r>
        <w:rPr>
          <w:rFonts w:ascii="Palatino" w:hAnsi="Palatino"/>
          <w:color w:val="212225"/>
          <w:sz w:val="27"/>
          <w:szCs w:val="27"/>
        </w:rPr>
        <w:t>seeketh</w:t>
      </w:r>
      <w:proofErr w:type="spellEnd"/>
      <w:r>
        <w:rPr>
          <w:rFonts w:ascii="Palatino" w:hAnsi="Palatino"/>
          <w:color w:val="212225"/>
          <w:sz w:val="27"/>
          <w:szCs w:val="27"/>
        </w:rPr>
        <w:t xml:space="preserve"> not her own, is not easily </w:t>
      </w:r>
      <w:hyperlink r:id="rId14" w:anchor="note45d" w:history="1">
        <w:r>
          <w:rPr>
            <w:rStyle w:val="Hyperlink"/>
            <w:rFonts w:ascii="Palatino" w:eastAsiaTheme="majorEastAsia" w:hAnsi="Palatino"/>
            <w:color w:val="157493"/>
            <w:sz w:val="27"/>
            <w:szCs w:val="27"/>
            <w:bdr w:val="none" w:sz="0" w:space="0" w:color="auto" w:frame="1"/>
          </w:rPr>
          <w:t>provoked</w:t>
        </w:r>
      </w:hyperlink>
      <w:r>
        <w:rPr>
          <w:rFonts w:ascii="Palatino" w:hAnsi="Palatino"/>
          <w:color w:val="212225"/>
          <w:sz w:val="27"/>
          <w:szCs w:val="27"/>
        </w:rPr>
        <w:t xml:space="preserve">, thinketh no evil, and </w:t>
      </w:r>
      <w:proofErr w:type="spellStart"/>
      <w:r>
        <w:rPr>
          <w:rFonts w:ascii="Palatino" w:hAnsi="Palatino"/>
          <w:color w:val="212225"/>
          <w:sz w:val="27"/>
          <w:szCs w:val="27"/>
        </w:rPr>
        <w:t>rejoiceth</w:t>
      </w:r>
      <w:proofErr w:type="spellEnd"/>
      <w:r>
        <w:rPr>
          <w:rFonts w:ascii="Palatino" w:hAnsi="Palatino"/>
          <w:color w:val="212225"/>
          <w:sz w:val="27"/>
          <w:szCs w:val="27"/>
        </w:rPr>
        <w:t xml:space="preserve"> not in iniquity but </w:t>
      </w:r>
      <w:proofErr w:type="spellStart"/>
      <w:r>
        <w:rPr>
          <w:rFonts w:ascii="Palatino" w:hAnsi="Palatino"/>
          <w:color w:val="212225"/>
          <w:sz w:val="27"/>
          <w:szCs w:val="27"/>
        </w:rPr>
        <w:t>rejoiceth</w:t>
      </w:r>
      <w:proofErr w:type="spellEnd"/>
      <w:r>
        <w:rPr>
          <w:rFonts w:ascii="Palatino" w:hAnsi="Palatino"/>
          <w:color w:val="212225"/>
          <w:sz w:val="27"/>
          <w:szCs w:val="27"/>
        </w:rPr>
        <w:t xml:space="preserve"> in the truth, </w:t>
      </w:r>
      <w:proofErr w:type="spellStart"/>
      <w:r>
        <w:rPr>
          <w:rFonts w:ascii="Palatino" w:hAnsi="Palatino"/>
          <w:color w:val="212225"/>
          <w:sz w:val="27"/>
          <w:szCs w:val="27"/>
        </w:rPr>
        <w:t>beareth</w:t>
      </w:r>
      <w:proofErr w:type="spellEnd"/>
      <w:r>
        <w:rPr>
          <w:rFonts w:ascii="Palatino" w:hAnsi="Palatino"/>
          <w:color w:val="212225"/>
          <w:sz w:val="27"/>
          <w:szCs w:val="27"/>
        </w:rPr>
        <w:t xml:space="preserve"> all things, believeth all things, </w:t>
      </w:r>
      <w:proofErr w:type="spellStart"/>
      <w:r>
        <w:rPr>
          <w:rFonts w:ascii="Palatino" w:hAnsi="Palatino"/>
          <w:color w:val="212225"/>
          <w:sz w:val="27"/>
          <w:szCs w:val="27"/>
        </w:rPr>
        <w:t>hopeth</w:t>
      </w:r>
      <w:proofErr w:type="spellEnd"/>
      <w:r>
        <w:rPr>
          <w:rFonts w:ascii="Palatino" w:hAnsi="Palatino"/>
          <w:color w:val="212225"/>
          <w:sz w:val="27"/>
          <w:szCs w:val="27"/>
        </w:rPr>
        <w:t xml:space="preserve"> all things, </w:t>
      </w:r>
      <w:proofErr w:type="spellStart"/>
      <w:r>
        <w:rPr>
          <w:rFonts w:ascii="Palatino" w:hAnsi="Palatino"/>
          <w:color w:val="212225"/>
          <w:sz w:val="27"/>
          <w:szCs w:val="27"/>
        </w:rPr>
        <w:t>endureth</w:t>
      </w:r>
      <w:proofErr w:type="spellEnd"/>
      <w:r>
        <w:rPr>
          <w:rFonts w:ascii="Palatino" w:hAnsi="Palatino"/>
          <w:color w:val="212225"/>
          <w:sz w:val="27"/>
          <w:szCs w:val="27"/>
        </w:rPr>
        <w:t xml:space="preserve"> all things.</w:t>
      </w:r>
    </w:p>
    <w:p w14:paraId="28E3D72D" w14:textId="77777777" w:rsidR="0094476B" w:rsidRDefault="0094476B" w:rsidP="0094476B">
      <w:pPr>
        <w:pStyle w:val="verse"/>
        <w:shd w:val="clear" w:color="auto" w:fill="FFFFFF"/>
        <w:spacing w:before="0" w:beforeAutospacing="0" w:after="0" w:afterAutospacing="0"/>
        <w:textAlignment w:val="baseline"/>
        <w:rPr>
          <w:rFonts w:ascii="Palatino" w:hAnsi="Palatino"/>
          <w:color w:val="212225"/>
          <w:sz w:val="27"/>
          <w:szCs w:val="27"/>
        </w:rPr>
      </w:pPr>
      <w:r>
        <w:rPr>
          <w:rStyle w:val="verse-number"/>
          <w:rFonts w:ascii="Palatino" w:eastAsiaTheme="majorEastAsia" w:hAnsi="Palatino"/>
          <w:b/>
          <w:bCs/>
          <w:color w:val="212225"/>
          <w:bdr w:val="none" w:sz="0" w:space="0" w:color="auto" w:frame="1"/>
        </w:rPr>
        <w:lastRenderedPageBreak/>
        <w:t>46 </w:t>
      </w:r>
      <w:r>
        <w:rPr>
          <w:rFonts w:ascii="Palatino" w:hAnsi="Palatino"/>
          <w:color w:val="212225"/>
          <w:sz w:val="27"/>
          <w:szCs w:val="27"/>
        </w:rPr>
        <w:t xml:space="preserve">Wherefore, my beloved brethren, if ye have not charity, ye are nothing, for charity never </w:t>
      </w:r>
      <w:proofErr w:type="spellStart"/>
      <w:r>
        <w:rPr>
          <w:rFonts w:ascii="Palatino" w:hAnsi="Palatino"/>
          <w:color w:val="212225"/>
          <w:sz w:val="27"/>
          <w:szCs w:val="27"/>
        </w:rPr>
        <w:t>faileth</w:t>
      </w:r>
      <w:proofErr w:type="spellEnd"/>
      <w:r>
        <w:rPr>
          <w:rFonts w:ascii="Palatino" w:hAnsi="Palatino"/>
          <w:color w:val="212225"/>
          <w:sz w:val="27"/>
          <w:szCs w:val="27"/>
        </w:rPr>
        <w:t>. Wherefore, cleave unto charity, which is the greatest of all, for all things must fail—</w:t>
      </w:r>
    </w:p>
    <w:p w14:paraId="47C2AC38" w14:textId="77777777" w:rsidR="0094476B" w:rsidRDefault="0094476B" w:rsidP="0094476B">
      <w:pPr>
        <w:pStyle w:val="verse"/>
        <w:shd w:val="clear" w:color="auto" w:fill="FFFFFF"/>
        <w:spacing w:before="0" w:beforeAutospacing="0" w:after="0" w:afterAutospacing="0"/>
        <w:textAlignment w:val="baseline"/>
        <w:rPr>
          <w:rFonts w:ascii="Palatino" w:hAnsi="Palatino"/>
          <w:color w:val="212225"/>
          <w:sz w:val="27"/>
          <w:szCs w:val="27"/>
        </w:rPr>
      </w:pPr>
      <w:r>
        <w:rPr>
          <w:rStyle w:val="verse-number"/>
          <w:rFonts w:ascii="Palatino" w:eastAsiaTheme="majorEastAsia" w:hAnsi="Palatino"/>
          <w:b/>
          <w:bCs/>
          <w:color w:val="212225"/>
          <w:bdr w:val="none" w:sz="0" w:space="0" w:color="auto" w:frame="1"/>
        </w:rPr>
        <w:t>47 </w:t>
      </w:r>
      <w:r>
        <w:rPr>
          <w:rFonts w:ascii="Palatino" w:hAnsi="Palatino"/>
          <w:color w:val="212225"/>
          <w:sz w:val="27"/>
          <w:szCs w:val="27"/>
        </w:rPr>
        <w:t>But </w:t>
      </w:r>
      <w:hyperlink r:id="rId15" w:anchor="note47a" w:history="1">
        <w:r>
          <w:rPr>
            <w:rStyle w:val="Hyperlink"/>
            <w:rFonts w:ascii="Palatino" w:eastAsiaTheme="majorEastAsia" w:hAnsi="Palatino"/>
            <w:color w:val="157493"/>
            <w:sz w:val="27"/>
            <w:szCs w:val="27"/>
            <w:bdr w:val="none" w:sz="0" w:space="0" w:color="auto" w:frame="1"/>
          </w:rPr>
          <w:t>charity</w:t>
        </w:r>
      </w:hyperlink>
      <w:r>
        <w:rPr>
          <w:rFonts w:ascii="Palatino" w:hAnsi="Palatino"/>
          <w:color w:val="212225"/>
          <w:sz w:val="27"/>
          <w:szCs w:val="27"/>
        </w:rPr>
        <w:t> is the pure </w:t>
      </w:r>
      <w:hyperlink r:id="rId16" w:anchor="note47b" w:history="1">
        <w:r>
          <w:rPr>
            <w:rStyle w:val="Hyperlink"/>
            <w:rFonts w:ascii="Palatino" w:eastAsiaTheme="majorEastAsia" w:hAnsi="Palatino"/>
            <w:color w:val="157493"/>
            <w:sz w:val="27"/>
            <w:szCs w:val="27"/>
            <w:bdr w:val="none" w:sz="0" w:space="0" w:color="auto" w:frame="1"/>
          </w:rPr>
          <w:t>love</w:t>
        </w:r>
      </w:hyperlink>
      <w:r>
        <w:rPr>
          <w:rFonts w:ascii="Palatino" w:hAnsi="Palatino"/>
          <w:color w:val="212225"/>
          <w:sz w:val="27"/>
          <w:szCs w:val="27"/>
        </w:rPr>
        <w:t xml:space="preserve"> of Christ, and it </w:t>
      </w:r>
      <w:proofErr w:type="spellStart"/>
      <w:r>
        <w:rPr>
          <w:rFonts w:ascii="Palatino" w:hAnsi="Palatino"/>
          <w:color w:val="212225"/>
          <w:sz w:val="27"/>
          <w:szCs w:val="27"/>
        </w:rPr>
        <w:t>endureth</w:t>
      </w:r>
      <w:proofErr w:type="spellEnd"/>
      <w:r>
        <w:rPr>
          <w:rFonts w:ascii="Palatino" w:hAnsi="Palatino"/>
          <w:color w:val="212225"/>
          <w:sz w:val="27"/>
          <w:szCs w:val="27"/>
        </w:rPr>
        <w:t> </w:t>
      </w:r>
      <w:hyperlink r:id="rId17" w:anchor="note47c" w:history="1">
        <w:r>
          <w:rPr>
            <w:rStyle w:val="Hyperlink"/>
            <w:rFonts w:ascii="Palatino" w:eastAsiaTheme="majorEastAsia" w:hAnsi="Palatino"/>
            <w:color w:val="157493"/>
            <w:sz w:val="27"/>
            <w:szCs w:val="27"/>
            <w:bdr w:val="none" w:sz="0" w:space="0" w:color="auto" w:frame="1"/>
          </w:rPr>
          <w:t>forever</w:t>
        </w:r>
      </w:hyperlink>
      <w:r>
        <w:rPr>
          <w:rFonts w:ascii="Palatino" w:hAnsi="Palatino"/>
          <w:color w:val="212225"/>
          <w:sz w:val="27"/>
          <w:szCs w:val="27"/>
        </w:rPr>
        <w:t>; and whoso is found possessed of it at the last day, it shall be well with him.</w:t>
      </w:r>
    </w:p>
    <w:p w14:paraId="1255B624" w14:textId="77777777" w:rsidR="0094476B" w:rsidRDefault="0094476B" w:rsidP="0094476B">
      <w:pPr>
        <w:pStyle w:val="verse"/>
        <w:shd w:val="clear" w:color="auto" w:fill="FFFFFF"/>
        <w:spacing w:before="0" w:beforeAutospacing="0" w:after="0" w:afterAutospacing="0"/>
        <w:textAlignment w:val="baseline"/>
        <w:rPr>
          <w:rFonts w:ascii="Palatino" w:hAnsi="Palatino"/>
          <w:color w:val="212225"/>
          <w:sz w:val="27"/>
          <w:szCs w:val="27"/>
        </w:rPr>
      </w:pPr>
      <w:r>
        <w:rPr>
          <w:rStyle w:val="verse-number"/>
          <w:rFonts w:ascii="Palatino" w:eastAsiaTheme="majorEastAsia" w:hAnsi="Palatino"/>
          <w:b/>
          <w:bCs/>
          <w:color w:val="212225"/>
          <w:bdr w:val="none" w:sz="0" w:space="0" w:color="auto" w:frame="1"/>
        </w:rPr>
        <w:t>48 </w:t>
      </w:r>
      <w:r>
        <w:rPr>
          <w:rFonts w:ascii="Palatino" w:hAnsi="Palatino"/>
          <w:color w:val="212225"/>
          <w:sz w:val="27"/>
          <w:szCs w:val="27"/>
        </w:rPr>
        <w:t>Wherefore, my beloved brethren, </w:t>
      </w:r>
      <w:hyperlink r:id="rId18" w:anchor="note48a" w:history="1">
        <w:r>
          <w:rPr>
            <w:rStyle w:val="Hyperlink"/>
            <w:rFonts w:ascii="Palatino" w:eastAsiaTheme="majorEastAsia" w:hAnsi="Palatino"/>
            <w:color w:val="157493"/>
            <w:sz w:val="27"/>
            <w:szCs w:val="27"/>
            <w:bdr w:val="none" w:sz="0" w:space="0" w:color="auto" w:frame="1"/>
          </w:rPr>
          <w:t>pray</w:t>
        </w:r>
      </w:hyperlink>
      <w:r>
        <w:rPr>
          <w:rFonts w:ascii="Palatino" w:hAnsi="Palatino"/>
          <w:color w:val="212225"/>
          <w:sz w:val="27"/>
          <w:szCs w:val="27"/>
        </w:rPr>
        <w:t> unto the Father with all the energy of heart, that ye may be filled with this love, which he hath bestowed upon all who are true </w:t>
      </w:r>
      <w:hyperlink r:id="rId19" w:anchor="note48b" w:history="1">
        <w:r>
          <w:rPr>
            <w:rStyle w:val="Hyperlink"/>
            <w:rFonts w:ascii="Palatino" w:eastAsiaTheme="majorEastAsia" w:hAnsi="Palatino"/>
            <w:color w:val="157493"/>
            <w:sz w:val="27"/>
            <w:szCs w:val="27"/>
            <w:bdr w:val="none" w:sz="0" w:space="0" w:color="auto" w:frame="1"/>
          </w:rPr>
          <w:t>followers</w:t>
        </w:r>
      </w:hyperlink>
      <w:r>
        <w:rPr>
          <w:rFonts w:ascii="Palatino" w:hAnsi="Palatino"/>
          <w:color w:val="212225"/>
          <w:sz w:val="27"/>
          <w:szCs w:val="27"/>
        </w:rPr>
        <w:t> of his Son, Jesus Christ; that ye may become the sons of God; that when he shall appear we shall </w:t>
      </w:r>
      <w:hyperlink r:id="rId20" w:anchor="note48c" w:history="1">
        <w:r>
          <w:rPr>
            <w:rStyle w:val="Hyperlink"/>
            <w:rFonts w:ascii="Palatino" w:eastAsiaTheme="majorEastAsia" w:hAnsi="Palatino"/>
            <w:color w:val="157493"/>
            <w:sz w:val="27"/>
            <w:szCs w:val="27"/>
            <w:bdr w:val="none" w:sz="0" w:space="0" w:color="auto" w:frame="1"/>
          </w:rPr>
          <w:t>be</w:t>
        </w:r>
      </w:hyperlink>
      <w:r>
        <w:rPr>
          <w:rFonts w:ascii="Palatino" w:hAnsi="Palatino"/>
          <w:color w:val="212225"/>
          <w:sz w:val="27"/>
          <w:szCs w:val="27"/>
        </w:rPr>
        <w:t> like him, for we shall see him as he is; that we may have this hope; that we may be </w:t>
      </w:r>
      <w:hyperlink r:id="rId21" w:anchor="note48d" w:history="1">
        <w:r>
          <w:rPr>
            <w:rStyle w:val="Hyperlink"/>
            <w:rFonts w:ascii="Palatino" w:eastAsiaTheme="majorEastAsia" w:hAnsi="Palatino"/>
            <w:color w:val="157493"/>
            <w:sz w:val="27"/>
            <w:szCs w:val="27"/>
            <w:bdr w:val="none" w:sz="0" w:space="0" w:color="auto" w:frame="1"/>
          </w:rPr>
          <w:t>purified</w:t>
        </w:r>
      </w:hyperlink>
      <w:r>
        <w:rPr>
          <w:rFonts w:ascii="Palatino" w:hAnsi="Palatino"/>
          <w:color w:val="212225"/>
          <w:sz w:val="27"/>
          <w:szCs w:val="27"/>
        </w:rPr>
        <w:t> even as he is pure. Amen.</w:t>
      </w:r>
    </w:p>
    <w:p w14:paraId="7A9A1ACB" w14:textId="77777777" w:rsidR="0094476B" w:rsidRDefault="0094476B" w:rsidP="009C0111">
      <w:pPr>
        <w:rPr>
          <w:rFonts w:ascii="Palatino" w:hAnsi="Palatino"/>
          <w:color w:val="212225"/>
          <w:sz w:val="27"/>
          <w:szCs w:val="27"/>
          <w:shd w:val="clear" w:color="auto" w:fill="FFFFFF"/>
        </w:rPr>
      </w:pPr>
    </w:p>
    <w:p w14:paraId="79C97C51" w14:textId="0B5B982B" w:rsidR="00772506" w:rsidRDefault="009121DC" w:rsidP="009C0111">
      <w:pPr>
        <w:rPr>
          <w:rFonts w:ascii="Palatino" w:hAnsi="Palatino"/>
          <w:color w:val="212225"/>
          <w:sz w:val="27"/>
          <w:szCs w:val="27"/>
          <w:shd w:val="clear" w:color="auto" w:fill="FFFFFF"/>
        </w:rPr>
      </w:pPr>
      <w:r>
        <w:rPr>
          <w:rFonts w:ascii="Palatino" w:hAnsi="Palatino"/>
          <w:color w:val="212225"/>
          <w:sz w:val="27"/>
          <w:szCs w:val="27"/>
          <w:shd w:val="clear" w:color="auto" w:fill="FFFFFF"/>
        </w:rPr>
        <w:t xml:space="preserve">The center of a person is their heart. The center of a </w:t>
      </w:r>
      <w:proofErr w:type="spellStart"/>
      <w:r>
        <w:rPr>
          <w:rFonts w:ascii="Palatino" w:hAnsi="Palatino"/>
          <w:color w:val="212225"/>
          <w:sz w:val="27"/>
          <w:szCs w:val="27"/>
          <w:shd w:val="clear" w:color="auto" w:fill="FFFFFF"/>
        </w:rPr>
        <w:t>zion</w:t>
      </w:r>
      <w:proofErr w:type="spellEnd"/>
      <w:r>
        <w:rPr>
          <w:rFonts w:ascii="Palatino" w:hAnsi="Palatino"/>
          <w:color w:val="212225"/>
          <w:sz w:val="27"/>
          <w:szCs w:val="27"/>
          <w:shd w:val="clear" w:color="auto" w:fill="FFFFFF"/>
        </w:rPr>
        <w:t xml:space="preserve"> person is a pure heart.  The center of a </w:t>
      </w:r>
      <w:proofErr w:type="spellStart"/>
      <w:r>
        <w:rPr>
          <w:rFonts w:ascii="Palatino" w:hAnsi="Palatino"/>
          <w:color w:val="212225"/>
          <w:sz w:val="27"/>
          <w:szCs w:val="27"/>
          <w:shd w:val="clear" w:color="auto" w:fill="FFFFFF"/>
        </w:rPr>
        <w:t>zion</w:t>
      </w:r>
      <w:proofErr w:type="spellEnd"/>
      <w:r>
        <w:rPr>
          <w:rFonts w:ascii="Palatino" w:hAnsi="Palatino"/>
          <w:color w:val="212225"/>
          <w:sz w:val="27"/>
          <w:szCs w:val="27"/>
          <w:shd w:val="clear" w:color="auto" w:fill="FFFFFF"/>
        </w:rPr>
        <w:t xml:space="preserve"> people is unity and </w:t>
      </w:r>
      <w:proofErr w:type="gramStart"/>
      <w:r>
        <w:rPr>
          <w:rFonts w:ascii="Palatino" w:hAnsi="Palatino"/>
          <w:color w:val="212225"/>
          <w:sz w:val="27"/>
          <w:szCs w:val="27"/>
          <w:shd w:val="clear" w:color="auto" w:fill="FFFFFF"/>
        </w:rPr>
        <w:t>love</w:t>
      </w:r>
      <w:proofErr w:type="gramEnd"/>
      <w:r>
        <w:rPr>
          <w:rFonts w:ascii="Palatino" w:hAnsi="Palatino"/>
          <w:color w:val="212225"/>
          <w:sz w:val="27"/>
          <w:szCs w:val="27"/>
          <w:shd w:val="clear" w:color="auto" w:fill="FFFFFF"/>
        </w:rPr>
        <w:t xml:space="preserve"> one towards another.  At the center of the city Zion is the temple, the house of the Lord.  </w:t>
      </w:r>
      <w:r w:rsidR="00AF0032">
        <w:rPr>
          <w:rFonts w:ascii="Palatino" w:hAnsi="Palatino"/>
          <w:color w:val="212225"/>
          <w:sz w:val="27"/>
          <w:szCs w:val="27"/>
          <w:shd w:val="clear" w:color="auto" w:fill="FFFFFF"/>
        </w:rPr>
        <w:t>Like the center of Provo, the Temple is at the center of a Zion people.</w:t>
      </w:r>
      <w:r w:rsidR="00024D5B">
        <w:rPr>
          <w:rFonts w:ascii="Palatino" w:hAnsi="Palatino"/>
          <w:color w:val="212225"/>
          <w:sz w:val="27"/>
          <w:szCs w:val="27"/>
          <w:shd w:val="clear" w:color="auto" w:fill="FFFFFF"/>
        </w:rPr>
        <w:t xml:space="preserve">  </w:t>
      </w:r>
    </w:p>
    <w:p w14:paraId="3AA41783" w14:textId="77777777" w:rsidR="0094476B" w:rsidRDefault="0094476B" w:rsidP="0094476B">
      <w:pPr>
        <w:pStyle w:val="verse"/>
        <w:shd w:val="clear" w:color="auto" w:fill="FFFFFF"/>
        <w:spacing w:before="0" w:beforeAutospacing="0" w:after="0" w:afterAutospacing="0"/>
        <w:textAlignment w:val="baseline"/>
        <w:rPr>
          <w:rFonts w:ascii="Palatino" w:hAnsi="Palatino"/>
          <w:color w:val="212225"/>
          <w:sz w:val="27"/>
          <w:szCs w:val="27"/>
        </w:rPr>
      </w:pPr>
      <w:r>
        <w:rPr>
          <w:rStyle w:val="verse-number"/>
          <w:rFonts w:ascii="Palatino" w:eastAsiaTheme="majorEastAsia" w:hAnsi="Palatino"/>
          <w:b/>
          <w:bCs/>
          <w:color w:val="212225"/>
          <w:bdr w:val="none" w:sz="0" w:space="0" w:color="auto" w:frame="1"/>
        </w:rPr>
        <w:t>15 </w:t>
      </w:r>
      <w:r>
        <w:rPr>
          <w:rFonts w:ascii="Palatino" w:hAnsi="Palatino"/>
          <w:color w:val="212225"/>
          <w:sz w:val="27"/>
          <w:szCs w:val="27"/>
        </w:rPr>
        <w:t>And inasmuch as my people </w:t>
      </w:r>
      <w:hyperlink r:id="rId22" w:anchor="note15a" w:history="1">
        <w:r>
          <w:rPr>
            <w:rStyle w:val="Hyperlink"/>
            <w:rFonts w:ascii="Palatino" w:eastAsiaTheme="majorEastAsia" w:hAnsi="Palatino"/>
            <w:color w:val="157493"/>
            <w:sz w:val="27"/>
            <w:szCs w:val="27"/>
            <w:bdr w:val="none" w:sz="0" w:space="0" w:color="auto" w:frame="1"/>
          </w:rPr>
          <w:t>build</w:t>
        </w:r>
      </w:hyperlink>
      <w:r>
        <w:rPr>
          <w:rFonts w:ascii="Palatino" w:hAnsi="Palatino"/>
          <w:color w:val="212225"/>
          <w:sz w:val="27"/>
          <w:szCs w:val="27"/>
        </w:rPr>
        <w:t> a </w:t>
      </w:r>
      <w:hyperlink r:id="rId23" w:anchor="note15b" w:history="1">
        <w:r>
          <w:rPr>
            <w:rStyle w:val="Hyperlink"/>
            <w:rFonts w:ascii="Palatino" w:eastAsiaTheme="majorEastAsia" w:hAnsi="Palatino"/>
            <w:color w:val="157493"/>
            <w:sz w:val="27"/>
            <w:szCs w:val="27"/>
            <w:bdr w:val="none" w:sz="0" w:space="0" w:color="auto" w:frame="1"/>
          </w:rPr>
          <w:t>house</w:t>
        </w:r>
      </w:hyperlink>
      <w:r>
        <w:rPr>
          <w:rFonts w:ascii="Palatino" w:hAnsi="Palatino"/>
          <w:color w:val="212225"/>
          <w:sz w:val="27"/>
          <w:szCs w:val="27"/>
        </w:rPr>
        <w:t> unto me in the </w:t>
      </w:r>
      <w:hyperlink r:id="rId24" w:anchor="note15c" w:history="1">
        <w:r>
          <w:rPr>
            <w:rStyle w:val="Hyperlink"/>
            <w:rFonts w:ascii="Palatino" w:eastAsiaTheme="majorEastAsia" w:hAnsi="Palatino"/>
            <w:color w:val="157493"/>
            <w:sz w:val="27"/>
            <w:szCs w:val="27"/>
            <w:bdr w:val="none" w:sz="0" w:space="0" w:color="auto" w:frame="1"/>
          </w:rPr>
          <w:t>name</w:t>
        </w:r>
      </w:hyperlink>
      <w:r>
        <w:rPr>
          <w:rFonts w:ascii="Palatino" w:hAnsi="Palatino"/>
          <w:color w:val="212225"/>
          <w:sz w:val="27"/>
          <w:szCs w:val="27"/>
        </w:rPr>
        <w:t> of the Lord, and do not suffer any </w:t>
      </w:r>
      <w:hyperlink r:id="rId25" w:anchor="note15d" w:history="1">
        <w:r>
          <w:rPr>
            <w:rStyle w:val="Hyperlink"/>
            <w:rFonts w:ascii="Palatino" w:eastAsiaTheme="majorEastAsia" w:hAnsi="Palatino"/>
            <w:color w:val="157493"/>
            <w:sz w:val="27"/>
            <w:szCs w:val="27"/>
            <w:bdr w:val="none" w:sz="0" w:space="0" w:color="auto" w:frame="1"/>
          </w:rPr>
          <w:t>unclean thing</w:t>
        </w:r>
      </w:hyperlink>
      <w:r>
        <w:rPr>
          <w:rFonts w:ascii="Palatino" w:hAnsi="Palatino"/>
          <w:color w:val="212225"/>
          <w:sz w:val="27"/>
          <w:szCs w:val="27"/>
        </w:rPr>
        <w:t> to come into it, that it be not defiled, my </w:t>
      </w:r>
      <w:hyperlink r:id="rId26" w:anchor="note15e" w:history="1">
        <w:r>
          <w:rPr>
            <w:rStyle w:val="Hyperlink"/>
            <w:rFonts w:ascii="Palatino" w:eastAsiaTheme="majorEastAsia" w:hAnsi="Palatino"/>
            <w:color w:val="157493"/>
            <w:sz w:val="27"/>
            <w:szCs w:val="27"/>
            <w:bdr w:val="none" w:sz="0" w:space="0" w:color="auto" w:frame="1"/>
          </w:rPr>
          <w:t>glory</w:t>
        </w:r>
      </w:hyperlink>
      <w:r>
        <w:rPr>
          <w:rFonts w:ascii="Palatino" w:hAnsi="Palatino"/>
          <w:color w:val="212225"/>
          <w:sz w:val="27"/>
          <w:szCs w:val="27"/>
        </w:rPr>
        <w:t> shall rest upon it;</w:t>
      </w:r>
    </w:p>
    <w:p w14:paraId="4426D741" w14:textId="77777777" w:rsidR="0094476B" w:rsidRDefault="0094476B" w:rsidP="0094476B">
      <w:pPr>
        <w:pStyle w:val="verse"/>
        <w:shd w:val="clear" w:color="auto" w:fill="FFFFFF"/>
        <w:spacing w:before="0" w:beforeAutospacing="0" w:after="0" w:afterAutospacing="0"/>
        <w:textAlignment w:val="baseline"/>
        <w:rPr>
          <w:rFonts w:ascii="Palatino" w:hAnsi="Palatino"/>
          <w:color w:val="212225"/>
          <w:sz w:val="27"/>
          <w:szCs w:val="27"/>
        </w:rPr>
      </w:pPr>
      <w:r>
        <w:rPr>
          <w:rStyle w:val="verse-number"/>
          <w:rFonts w:ascii="Palatino" w:eastAsiaTheme="majorEastAsia" w:hAnsi="Palatino"/>
          <w:b/>
          <w:bCs/>
          <w:color w:val="212225"/>
          <w:bdr w:val="none" w:sz="0" w:space="0" w:color="auto" w:frame="1"/>
        </w:rPr>
        <w:t>16 </w:t>
      </w:r>
      <w:r>
        <w:rPr>
          <w:rFonts w:ascii="Palatino" w:hAnsi="Palatino"/>
          <w:color w:val="212225"/>
          <w:sz w:val="27"/>
          <w:szCs w:val="27"/>
        </w:rPr>
        <w:t>Yea, and my </w:t>
      </w:r>
      <w:hyperlink r:id="rId27" w:anchor="note16a" w:history="1">
        <w:r>
          <w:rPr>
            <w:rStyle w:val="Hyperlink"/>
            <w:rFonts w:ascii="Palatino" w:eastAsiaTheme="majorEastAsia" w:hAnsi="Palatino"/>
            <w:color w:val="157493"/>
            <w:sz w:val="27"/>
            <w:szCs w:val="27"/>
            <w:bdr w:val="none" w:sz="0" w:space="0" w:color="auto" w:frame="1"/>
          </w:rPr>
          <w:t>presence</w:t>
        </w:r>
      </w:hyperlink>
      <w:r>
        <w:rPr>
          <w:rFonts w:ascii="Palatino" w:hAnsi="Palatino"/>
          <w:color w:val="212225"/>
          <w:sz w:val="27"/>
          <w:szCs w:val="27"/>
        </w:rPr>
        <w:t> shall be there, for I will come into it, and all the </w:t>
      </w:r>
      <w:hyperlink r:id="rId28" w:anchor="note16b" w:history="1">
        <w:r>
          <w:rPr>
            <w:rStyle w:val="Hyperlink"/>
            <w:rFonts w:ascii="Palatino" w:eastAsiaTheme="majorEastAsia" w:hAnsi="Palatino"/>
            <w:color w:val="157493"/>
            <w:sz w:val="27"/>
            <w:szCs w:val="27"/>
            <w:bdr w:val="none" w:sz="0" w:space="0" w:color="auto" w:frame="1"/>
          </w:rPr>
          <w:t>pure</w:t>
        </w:r>
      </w:hyperlink>
      <w:r>
        <w:rPr>
          <w:rFonts w:ascii="Palatino" w:hAnsi="Palatino"/>
          <w:color w:val="212225"/>
          <w:sz w:val="27"/>
          <w:szCs w:val="27"/>
        </w:rPr>
        <w:t> in heart that shall come into it shall see God.</w:t>
      </w:r>
    </w:p>
    <w:p w14:paraId="54DDF589" w14:textId="77777777" w:rsidR="00120AA5" w:rsidRDefault="00120AA5" w:rsidP="009C0111">
      <w:pPr>
        <w:rPr>
          <w:b/>
          <w:bCs/>
          <w:sz w:val="28"/>
          <w:szCs w:val="28"/>
        </w:rPr>
      </w:pPr>
    </w:p>
    <w:p w14:paraId="38C4D5CC" w14:textId="4D4D1D9D" w:rsidR="00120AA5" w:rsidRDefault="00120AA5" w:rsidP="009C0111">
      <w:pPr>
        <w:rPr>
          <w:b/>
          <w:bCs/>
          <w:sz w:val="28"/>
          <w:szCs w:val="28"/>
        </w:rPr>
      </w:pPr>
      <w:r>
        <w:rPr>
          <w:b/>
          <w:bCs/>
          <w:sz w:val="28"/>
          <w:szCs w:val="28"/>
        </w:rPr>
        <w:t xml:space="preserve">Matthew 5:8 Blessed are the pure in heart for they shall see God. </w:t>
      </w:r>
    </w:p>
    <w:p w14:paraId="1851164F" w14:textId="404BAE0C" w:rsidR="009C0111" w:rsidRPr="001F2B26" w:rsidRDefault="00024D5B" w:rsidP="00197F39">
      <w:pPr>
        <w:rPr>
          <w:rFonts w:ascii="Palatino" w:hAnsi="Palatino"/>
          <w:color w:val="212225"/>
          <w:sz w:val="27"/>
          <w:szCs w:val="27"/>
          <w:shd w:val="clear" w:color="auto" w:fill="FFFFFF"/>
        </w:rPr>
      </w:pPr>
      <w:r>
        <w:rPr>
          <w:rStyle w:val="verse-number"/>
          <w:rFonts w:ascii="Palatino" w:hAnsi="Palatino"/>
          <w:b/>
          <w:bCs/>
          <w:color w:val="212225"/>
          <w:bdr w:val="none" w:sz="0" w:space="0" w:color="auto" w:frame="1"/>
          <w:shd w:val="clear" w:color="auto" w:fill="FFFFFF"/>
        </w:rPr>
        <w:t>9 </w:t>
      </w:r>
      <w:r>
        <w:rPr>
          <w:rFonts w:ascii="Palatino" w:hAnsi="Palatino"/>
          <w:color w:val="212225"/>
          <w:sz w:val="27"/>
          <w:szCs w:val="27"/>
          <w:shd w:val="clear" w:color="auto" w:fill="FFFFFF"/>
        </w:rPr>
        <w:t>And blessed are all the </w:t>
      </w:r>
      <w:hyperlink r:id="rId29" w:anchor="note9a" w:history="1">
        <w:r>
          <w:rPr>
            <w:rStyle w:val="Hyperlink"/>
            <w:rFonts w:ascii="Palatino" w:hAnsi="Palatino"/>
            <w:color w:val="157493"/>
            <w:sz w:val="27"/>
            <w:szCs w:val="27"/>
            <w:bdr w:val="none" w:sz="0" w:space="0" w:color="auto" w:frame="1"/>
            <w:shd w:val="clear" w:color="auto" w:fill="FFFFFF"/>
          </w:rPr>
          <w:t>peacemakers</w:t>
        </w:r>
      </w:hyperlink>
      <w:r>
        <w:rPr>
          <w:rFonts w:ascii="Palatino" w:hAnsi="Palatino"/>
          <w:color w:val="212225"/>
          <w:sz w:val="27"/>
          <w:szCs w:val="27"/>
          <w:shd w:val="clear" w:color="auto" w:fill="FFFFFF"/>
        </w:rPr>
        <w:t>, for they shall be called the </w:t>
      </w:r>
      <w:hyperlink r:id="rId30" w:anchor="note9b" w:history="1">
        <w:r>
          <w:rPr>
            <w:rStyle w:val="Hyperlink"/>
            <w:rFonts w:ascii="Palatino" w:hAnsi="Palatino"/>
            <w:color w:val="157493"/>
            <w:sz w:val="27"/>
            <w:szCs w:val="27"/>
            <w:bdr w:val="none" w:sz="0" w:space="0" w:color="auto" w:frame="1"/>
            <w:shd w:val="clear" w:color="auto" w:fill="FFFFFF"/>
          </w:rPr>
          <w:t>children</w:t>
        </w:r>
      </w:hyperlink>
      <w:r>
        <w:rPr>
          <w:rFonts w:ascii="Palatino" w:hAnsi="Palatino"/>
          <w:color w:val="212225"/>
          <w:sz w:val="27"/>
          <w:szCs w:val="27"/>
          <w:shd w:val="clear" w:color="auto" w:fill="FFFFFF"/>
        </w:rPr>
        <w:t> of God.</w:t>
      </w:r>
    </w:p>
    <w:p w14:paraId="5D0A89B9" w14:textId="77777777" w:rsidR="008F61C1" w:rsidRDefault="008F61C1" w:rsidP="008F61C1">
      <w:pPr>
        <w:pStyle w:val="entry"/>
        <w:numPr>
          <w:ilvl w:val="0"/>
          <w:numId w:val="1"/>
        </w:numPr>
        <w:shd w:val="clear" w:color="auto" w:fill="F7F8F8"/>
        <w:spacing w:before="0" w:beforeAutospacing="0" w:after="0" w:afterAutospacing="0"/>
        <w:textAlignment w:val="baseline"/>
        <w:rPr>
          <w:rFonts w:ascii="Palatino" w:hAnsi="Palatino"/>
          <w:color w:val="212225"/>
          <w:sz w:val="27"/>
          <w:szCs w:val="27"/>
        </w:rPr>
      </w:pPr>
      <w:r>
        <w:rPr>
          <w:rFonts w:ascii="Palatino" w:hAnsi="Palatino"/>
          <w:color w:val="212225"/>
          <w:sz w:val="27"/>
          <w:szCs w:val="27"/>
        </w:rPr>
        <w:t>Blessed are they who shall seek to bring forth my Zion, </w:t>
      </w:r>
      <w:hyperlink r:id="rId31" w:anchor="p37" w:history="1">
        <w:r>
          <w:rPr>
            <w:rStyle w:val="Hyperlink"/>
            <w:rFonts w:ascii="Palatino" w:eastAsiaTheme="majorEastAsia" w:hAnsi="Palatino"/>
            <w:color w:val="157493"/>
            <w:sz w:val="27"/>
            <w:szCs w:val="27"/>
            <w:bdr w:val="none" w:sz="0" w:space="0" w:color="auto" w:frame="1"/>
          </w:rPr>
          <w:t>1 Ne. 13:37</w:t>
        </w:r>
      </w:hyperlink>
      <w:r>
        <w:rPr>
          <w:rFonts w:ascii="Palatino" w:hAnsi="Palatino"/>
          <w:color w:val="212225"/>
          <w:sz w:val="27"/>
          <w:szCs w:val="27"/>
        </w:rPr>
        <w:t>.</w:t>
      </w:r>
    </w:p>
    <w:p w14:paraId="74D88F5B" w14:textId="77777777" w:rsidR="008F61C1" w:rsidRDefault="008F61C1" w:rsidP="00197F39"/>
    <w:p w14:paraId="4870C7C3" w14:textId="14E11FAC" w:rsidR="001F2B26" w:rsidRPr="00B07B80" w:rsidRDefault="00A419D5" w:rsidP="00197F39">
      <w:pPr>
        <w:rPr>
          <w:sz w:val="28"/>
          <w:szCs w:val="28"/>
        </w:rPr>
      </w:pPr>
      <w:r w:rsidRPr="00B07B80">
        <w:rPr>
          <w:sz w:val="28"/>
          <w:szCs w:val="28"/>
        </w:rPr>
        <w:t xml:space="preserve">Brothers and Sisters, what is </w:t>
      </w:r>
      <w:r w:rsidRPr="00C55EAB">
        <w:rPr>
          <w:i/>
          <w:iCs/>
          <w:sz w:val="28"/>
          <w:szCs w:val="28"/>
        </w:rPr>
        <w:t>your</w:t>
      </w:r>
      <w:r w:rsidRPr="00B07B80">
        <w:rPr>
          <w:sz w:val="28"/>
          <w:szCs w:val="28"/>
        </w:rPr>
        <w:t xml:space="preserve"> part in building up a Zion community?  What can you do to have a </w:t>
      </w:r>
      <w:proofErr w:type="gramStart"/>
      <w:r w:rsidRPr="00B07B80">
        <w:rPr>
          <w:sz w:val="28"/>
          <w:szCs w:val="28"/>
        </w:rPr>
        <w:t>more pure</w:t>
      </w:r>
      <w:proofErr w:type="gramEnd"/>
      <w:r w:rsidRPr="00B07B80">
        <w:rPr>
          <w:sz w:val="28"/>
          <w:szCs w:val="28"/>
        </w:rPr>
        <w:t xml:space="preserve"> heart, pure love, pure motives in all that you do?  Let’s not wait to become a Zion people. </w:t>
      </w:r>
    </w:p>
    <w:p w14:paraId="6A949AB5" w14:textId="0928B8DC" w:rsidR="00A419D5" w:rsidRPr="00B07B80" w:rsidRDefault="00A419D5" w:rsidP="00197F39">
      <w:pPr>
        <w:rPr>
          <w:color w:val="EE0000"/>
          <w:sz w:val="28"/>
          <w:szCs w:val="28"/>
        </w:rPr>
      </w:pPr>
      <w:r w:rsidRPr="00B07B80">
        <w:rPr>
          <w:color w:val="EE0000"/>
          <w:sz w:val="28"/>
          <w:szCs w:val="28"/>
        </w:rPr>
        <w:t xml:space="preserve">President Dallin H. Oaks said: </w:t>
      </w:r>
    </w:p>
    <w:p w14:paraId="346967AF" w14:textId="77777777" w:rsidR="00A07003" w:rsidRPr="00A07003" w:rsidRDefault="00A07003" w:rsidP="00A07003">
      <w:pPr>
        <w:pStyle w:val="NormalWeb"/>
        <w:shd w:val="clear" w:color="auto" w:fill="FFFFFF"/>
        <w:spacing w:before="0" w:beforeAutospacing="0" w:after="240" w:afterAutospacing="0"/>
        <w:textAlignment w:val="baseline"/>
        <w:rPr>
          <w:rFonts w:ascii="Palatino" w:hAnsi="Palatino"/>
          <w:b/>
          <w:bCs/>
          <w:color w:val="212225"/>
          <w:sz w:val="27"/>
          <w:szCs w:val="27"/>
        </w:rPr>
      </w:pPr>
      <w:r w:rsidRPr="00A07003">
        <w:rPr>
          <w:rFonts w:ascii="Palatino" w:hAnsi="Palatino"/>
          <w:b/>
          <w:bCs/>
          <w:color w:val="212225"/>
          <w:sz w:val="27"/>
          <w:szCs w:val="27"/>
        </w:rPr>
        <w:t>Always we are cautioned that we cannot know the day or the hour of His coming. In the 24th chapter of Matthew, Jesus taught:</w:t>
      </w:r>
    </w:p>
    <w:p w14:paraId="4ABB82FC" w14:textId="77777777" w:rsidR="00A07003" w:rsidRPr="00A07003" w:rsidRDefault="00A07003" w:rsidP="00A07003">
      <w:pPr>
        <w:pStyle w:val="NormalWeb"/>
        <w:shd w:val="clear" w:color="auto" w:fill="FFFFFF"/>
        <w:spacing w:before="0" w:beforeAutospacing="0" w:after="240" w:afterAutospacing="0"/>
        <w:textAlignment w:val="baseline"/>
        <w:rPr>
          <w:rFonts w:ascii="Palatino" w:hAnsi="Palatino"/>
          <w:b/>
          <w:bCs/>
          <w:color w:val="212225"/>
          <w:sz w:val="27"/>
          <w:szCs w:val="27"/>
        </w:rPr>
      </w:pPr>
      <w:r w:rsidRPr="00A07003">
        <w:rPr>
          <w:rFonts w:ascii="Palatino" w:hAnsi="Palatino"/>
          <w:b/>
          <w:bCs/>
          <w:color w:val="212225"/>
          <w:sz w:val="27"/>
          <w:szCs w:val="27"/>
        </w:rPr>
        <w:t>“Watch therefore: for ye know not what hour your Lord doth come.</w:t>
      </w:r>
    </w:p>
    <w:p w14:paraId="169CD24B" w14:textId="77777777" w:rsidR="00A07003" w:rsidRDefault="00A07003" w:rsidP="00A07003">
      <w:pPr>
        <w:pStyle w:val="NormalWeb"/>
        <w:shd w:val="clear" w:color="auto" w:fill="FFFFFF"/>
        <w:spacing w:before="0" w:beforeAutospacing="0" w:after="0" w:afterAutospacing="0"/>
        <w:textAlignment w:val="baseline"/>
        <w:rPr>
          <w:rFonts w:ascii="Palatino" w:hAnsi="Palatino"/>
          <w:b/>
          <w:bCs/>
          <w:color w:val="212225"/>
          <w:sz w:val="27"/>
          <w:szCs w:val="27"/>
        </w:rPr>
      </w:pPr>
      <w:r w:rsidRPr="00A07003">
        <w:rPr>
          <w:rFonts w:ascii="Palatino" w:hAnsi="Palatino"/>
          <w:b/>
          <w:bCs/>
          <w:color w:val="212225"/>
          <w:sz w:val="27"/>
          <w:szCs w:val="27"/>
        </w:rPr>
        <w:t>“But know this, that if the goodman of the house had known in what watch the thief would come, he would have watched, and would not have suffered his house to be broken up” (</w:t>
      </w:r>
      <w:hyperlink r:id="rId32" w:anchor="p42" w:history="1">
        <w:r w:rsidRPr="00A07003">
          <w:rPr>
            <w:rStyle w:val="Hyperlink"/>
            <w:rFonts w:ascii="Palatino" w:eastAsiaTheme="majorEastAsia" w:hAnsi="Palatino"/>
            <w:b/>
            <w:bCs/>
            <w:color w:val="157493"/>
            <w:sz w:val="27"/>
            <w:szCs w:val="27"/>
            <w:bdr w:val="none" w:sz="0" w:space="0" w:color="auto" w:frame="1"/>
          </w:rPr>
          <w:t>Matthew 24:42–43</w:t>
        </w:r>
      </w:hyperlink>
      <w:r w:rsidRPr="00A07003">
        <w:rPr>
          <w:rFonts w:ascii="Palatino" w:hAnsi="Palatino"/>
          <w:b/>
          <w:bCs/>
          <w:color w:val="212225"/>
          <w:sz w:val="27"/>
          <w:szCs w:val="27"/>
        </w:rPr>
        <w:t>). “But would have been ready” (</w:t>
      </w:r>
      <w:hyperlink r:id="rId33" w:anchor="p47" w:history="1">
        <w:r w:rsidRPr="00A07003">
          <w:rPr>
            <w:rStyle w:val="Hyperlink"/>
            <w:rFonts w:ascii="Palatino" w:eastAsiaTheme="majorEastAsia" w:hAnsi="Palatino"/>
            <w:b/>
            <w:bCs/>
            <w:color w:val="157493"/>
            <w:sz w:val="27"/>
            <w:szCs w:val="27"/>
            <w:bdr w:val="none" w:sz="0" w:space="0" w:color="auto" w:frame="1"/>
          </w:rPr>
          <w:t>Joseph Smith—Matthew 1:47</w:t>
        </w:r>
      </w:hyperlink>
      <w:r w:rsidRPr="00A07003">
        <w:rPr>
          <w:rFonts w:ascii="Palatino" w:hAnsi="Palatino"/>
          <w:b/>
          <w:bCs/>
          <w:color w:val="212225"/>
          <w:sz w:val="27"/>
          <w:szCs w:val="27"/>
        </w:rPr>
        <w:t>).</w:t>
      </w:r>
    </w:p>
    <w:p w14:paraId="216BB528" w14:textId="77777777" w:rsidR="00965380" w:rsidRPr="00A07003" w:rsidRDefault="00965380" w:rsidP="00A07003">
      <w:pPr>
        <w:pStyle w:val="NormalWeb"/>
        <w:shd w:val="clear" w:color="auto" w:fill="FFFFFF"/>
        <w:spacing w:before="0" w:beforeAutospacing="0" w:after="0" w:afterAutospacing="0"/>
        <w:textAlignment w:val="baseline"/>
        <w:rPr>
          <w:rFonts w:ascii="Palatino" w:hAnsi="Palatino"/>
          <w:b/>
          <w:bCs/>
          <w:color w:val="212225"/>
          <w:sz w:val="27"/>
          <w:szCs w:val="27"/>
        </w:rPr>
      </w:pPr>
    </w:p>
    <w:p w14:paraId="193C4B6F" w14:textId="77777777" w:rsidR="00A07003" w:rsidRPr="00A07003" w:rsidRDefault="00A07003" w:rsidP="00A07003">
      <w:pPr>
        <w:pStyle w:val="NormalWeb"/>
        <w:shd w:val="clear" w:color="auto" w:fill="FFFFFF"/>
        <w:spacing w:before="0" w:beforeAutospacing="0" w:after="0" w:afterAutospacing="0"/>
        <w:textAlignment w:val="baseline"/>
        <w:rPr>
          <w:rFonts w:ascii="Palatino" w:hAnsi="Palatino"/>
          <w:b/>
          <w:bCs/>
          <w:color w:val="212225"/>
          <w:sz w:val="27"/>
          <w:szCs w:val="27"/>
        </w:rPr>
      </w:pPr>
      <w:r w:rsidRPr="00A07003">
        <w:rPr>
          <w:rFonts w:ascii="Palatino" w:hAnsi="Palatino"/>
          <w:b/>
          <w:bCs/>
          <w:color w:val="212225"/>
          <w:sz w:val="27"/>
          <w:szCs w:val="27"/>
        </w:rPr>
        <w:t>“Therefore be ye also ready: for in such an hour as ye think not the Son of man cometh” (</w:t>
      </w:r>
      <w:hyperlink r:id="rId34" w:anchor="p44" w:history="1">
        <w:r w:rsidRPr="00A07003">
          <w:rPr>
            <w:rStyle w:val="Hyperlink"/>
            <w:rFonts w:ascii="Palatino" w:eastAsiaTheme="majorEastAsia" w:hAnsi="Palatino"/>
            <w:b/>
            <w:bCs/>
            <w:color w:val="157493"/>
            <w:sz w:val="27"/>
            <w:szCs w:val="27"/>
            <w:bdr w:val="none" w:sz="0" w:space="0" w:color="auto" w:frame="1"/>
          </w:rPr>
          <w:t>Matthew 24:44</w:t>
        </w:r>
      </w:hyperlink>
      <w:r w:rsidRPr="00A07003">
        <w:rPr>
          <w:rFonts w:ascii="Palatino" w:hAnsi="Palatino"/>
          <w:b/>
          <w:bCs/>
          <w:color w:val="212225"/>
          <w:sz w:val="27"/>
          <w:szCs w:val="27"/>
        </w:rPr>
        <w:t>; see also </w:t>
      </w:r>
      <w:hyperlink r:id="rId35" w:anchor="p20" w:history="1">
        <w:r w:rsidRPr="00A07003">
          <w:rPr>
            <w:rStyle w:val="Hyperlink"/>
            <w:rFonts w:ascii="Palatino" w:eastAsiaTheme="majorEastAsia" w:hAnsi="Palatino"/>
            <w:b/>
            <w:bCs/>
            <w:color w:val="157493"/>
            <w:sz w:val="27"/>
            <w:szCs w:val="27"/>
            <w:bdr w:val="none" w:sz="0" w:space="0" w:color="auto" w:frame="1"/>
          </w:rPr>
          <w:t>D&amp;C 51:20</w:t>
        </w:r>
      </w:hyperlink>
      <w:r w:rsidRPr="00A07003">
        <w:rPr>
          <w:rFonts w:ascii="Palatino" w:hAnsi="Palatino"/>
          <w:b/>
          <w:bCs/>
          <w:color w:val="212225"/>
          <w:sz w:val="27"/>
          <w:szCs w:val="27"/>
        </w:rPr>
        <w:t>).</w:t>
      </w:r>
    </w:p>
    <w:p w14:paraId="3926A00A" w14:textId="77777777" w:rsidR="00A07003" w:rsidRPr="00A07003" w:rsidRDefault="00A07003" w:rsidP="00A07003">
      <w:pPr>
        <w:pStyle w:val="NormalWeb"/>
        <w:shd w:val="clear" w:color="auto" w:fill="FFFFFF"/>
        <w:spacing w:before="0" w:beforeAutospacing="0" w:after="240" w:afterAutospacing="0"/>
        <w:textAlignment w:val="baseline"/>
        <w:rPr>
          <w:rFonts w:ascii="Palatino" w:hAnsi="Palatino"/>
          <w:b/>
          <w:bCs/>
          <w:color w:val="212225"/>
          <w:sz w:val="27"/>
          <w:szCs w:val="27"/>
        </w:rPr>
      </w:pPr>
      <w:r w:rsidRPr="00A07003">
        <w:rPr>
          <w:rFonts w:ascii="Palatino" w:hAnsi="Palatino"/>
          <w:b/>
          <w:bCs/>
          <w:color w:val="212225"/>
          <w:sz w:val="27"/>
          <w:szCs w:val="27"/>
        </w:rPr>
        <w:lastRenderedPageBreak/>
        <w:t xml:space="preserve">What if the day of His coming were tomorrow? If we knew that we would meet the Lord tomorrow—through our premature death or through His unexpected coming—what would we do today? What confessions would we make? What practices would we discontinue? What accounts would we settle? What </w:t>
      </w:r>
      <w:proofErr w:type="spellStart"/>
      <w:r w:rsidRPr="00A07003">
        <w:rPr>
          <w:rFonts w:ascii="Palatino" w:hAnsi="Palatino"/>
          <w:b/>
          <w:bCs/>
          <w:color w:val="212225"/>
          <w:sz w:val="27"/>
          <w:szCs w:val="27"/>
        </w:rPr>
        <w:t>forgivenesses</w:t>
      </w:r>
      <w:proofErr w:type="spellEnd"/>
      <w:r w:rsidRPr="00A07003">
        <w:rPr>
          <w:rFonts w:ascii="Palatino" w:hAnsi="Palatino"/>
          <w:b/>
          <w:bCs/>
          <w:color w:val="212225"/>
          <w:sz w:val="27"/>
          <w:szCs w:val="27"/>
        </w:rPr>
        <w:t xml:space="preserve"> would we extend? What testimonies would we bear?</w:t>
      </w:r>
    </w:p>
    <w:p w14:paraId="1F0F1009" w14:textId="4FD90096" w:rsidR="00A07003" w:rsidRPr="00A07003" w:rsidRDefault="00A07003" w:rsidP="00197F39">
      <w:pPr>
        <w:rPr>
          <w:b/>
          <w:bCs/>
        </w:rPr>
      </w:pPr>
      <w:r w:rsidRPr="00A07003">
        <w:rPr>
          <w:rFonts w:ascii="Palatino" w:hAnsi="Palatino"/>
          <w:b/>
          <w:bCs/>
          <w:color w:val="212225"/>
          <w:sz w:val="27"/>
          <w:szCs w:val="27"/>
          <w:shd w:val="clear" w:color="auto" w:fill="FFFFFF"/>
        </w:rPr>
        <w:t>If we would do those things then, why not now? Why not seek peace while peace can be obtained?</w:t>
      </w:r>
      <w:r w:rsidR="0051431D">
        <w:rPr>
          <w:rFonts w:ascii="Palatino" w:hAnsi="Palatino"/>
          <w:b/>
          <w:bCs/>
          <w:color w:val="212225"/>
          <w:sz w:val="27"/>
          <w:szCs w:val="27"/>
          <w:shd w:val="clear" w:color="auto" w:fill="FFFFFF"/>
        </w:rPr>
        <w:t>”</w:t>
      </w:r>
    </w:p>
    <w:p w14:paraId="6FAA7525" w14:textId="4B8E881B" w:rsidR="00502168" w:rsidRPr="00452E70" w:rsidRDefault="00197F39" w:rsidP="00452E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r>
        <w:rPr>
          <w:rFonts w:ascii="System Font" w:hAnsi="System Font" w:cs="System Font"/>
          <w:kern w:val="0"/>
          <w:sz w:val="26"/>
          <w:szCs w:val="26"/>
        </w:rPr>
        <w:t> </w:t>
      </w:r>
    </w:p>
    <w:p w14:paraId="19210F6D" w14:textId="4B3AC76C" w:rsidR="00502168" w:rsidRDefault="00502168" w:rsidP="00502168">
      <w:r>
        <w:t>Not sure how many of you saw the announcement or flier for tonight ‘s fireside.  But it says on there that you’ll get “inspiration and advice on being truly prepared.” ;)</w:t>
      </w:r>
    </w:p>
    <w:p w14:paraId="31D8627B" w14:textId="5CDF049F" w:rsidR="005F2D44" w:rsidRDefault="00502168" w:rsidP="00502168">
      <w:r>
        <w:tab/>
      </w:r>
      <w:r w:rsidR="005F2D44">
        <w:t xml:space="preserve">Maybe I’ll share </w:t>
      </w:r>
      <w:r>
        <w:t>some good advice</w:t>
      </w:r>
      <w:r w:rsidR="005F2D44">
        <w:t xml:space="preserve"> I heard</w:t>
      </w:r>
      <w:r>
        <w:t xml:space="preserve"> recently when it comes to how we may want to approach some of the harder conversations in our lives.  I’m talking about the conversations that include frustration, controversy, politics, or tension.  </w:t>
      </w:r>
      <w:r w:rsidR="005F2D44">
        <w:t xml:space="preserve">The advice was to ask ourselves three questions before speaking: 1) Does what I’m about to say need to be said?  2)  Does it need to be said right now?  3)  Does it need to be said by me?    I thought those reflective questions before we speak were helpful. </w:t>
      </w:r>
      <w:r w:rsidR="001019C9">
        <w:t xml:space="preserve"> </w:t>
      </w:r>
    </w:p>
    <w:p w14:paraId="51B18244" w14:textId="77777777" w:rsidR="00DC1421" w:rsidRDefault="00DC1421" w:rsidP="00DC1421">
      <w:pPr>
        <w:pStyle w:val="NormalWeb"/>
        <w:shd w:val="clear" w:color="auto" w:fill="FFFFFF"/>
        <w:spacing w:before="0" w:beforeAutospacing="0" w:after="0" w:afterAutospacing="0"/>
        <w:textAlignment w:val="baseline"/>
        <w:rPr>
          <w:rFonts w:ascii="Palatino" w:hAnsi="Palatino"/>
          <w:color w:val="212225"/>
          <w:sz w:val="27"/>
          <w:szCs w:val="27"/>
        </w:rPr>
      </w:pPr>
    </w:p>
    <w:p w14:paraId="0E2FD058" w14:textId="786CCA9C" w:rsidR="00DC1421" w:rsidRDefault="00DC1421" w:rsidP="00DC1421">
      <w:pPr>
        <w:pStyle w:val="NormalWeb"/>
        <w:shd w:val="clear" w:color="auto" w:fill="FFFFFF"/>
        <w:spacing w:before="0" w:beforeAutospacing="0" w:after="0" w:afterAutospacing="0"/>
        <w:textAlignment w:val="baseline"/>
        <w:rPr>
          <w:rFonts w:ascii="Palatino" w:hAnsi="Palatino"/>
          <w:color w:val="212225"/>
          <w:sz w:val="27"/>
          <w:szCs w:val="27"/>
        </w:rPr>
      </w:pPr>
      <w:r>
        <w:rPr>
          <w:rFonts w:ascii="Palatino" w:hAnsi="Palatino"/>
          <w:color w:val="212225"/>
          <w:sz w:val="27"/>
          <w:szCs w:val="27"/>
        </w:rPr>
        <w:t xml:space="preserve">PRESIDENT NELSON: OVERCOME THE WORLD AND FIND REST </w:t>
      </w:r>
    </w:p>
    <w:p w14:paraId="6FD63847" w14:textId="77777777" w:rsidR="00DC1421" w:rsidRDefault="00DC1421" w:rsidP="00DC1421">
      <w:pPr>
        <w:pStyle w:val="NormalWeb"/>
        <w:shd w:val="clear" w:color="auto" w:fill="FFFFFF"/>
        <w:spacing w:before="0" w:beforeAutospacing="0" w:after="0" w:afterAutospacing="0"/>
        <w:textAlignment w:val="baseline"/>
        <w:rPr>
          <w:rFonts w:ascii="Palatino" w:hAnsi="Palatino"/>
          <w:color w:val="212225"/>
          <w:sz w:val="27"/>
          <w:szCs w:val="27"/>
        </w:rPr>
      </w:pPr>
    </w:p>
    <w:p w14:paraId="773FB288" w14:textId="3D7BAFA6" w:rsidR="00DC1421" w:rsidRDefault="007971FB" w:rsidP="00DC1421">
      <w:pPr>
        <w:pStyle w:val="NormalWeb"/>
        <w:shd w:val="clear" w:color="auto" w:fill="FFFFFF"/>
        <w:spacing w:before="0" w:beforeAutospacing="0" w:after="0" w:afterAutospacing="0"/>
        <w:textAlignment w:val="baseline"/>
        <w:rPr>
          <w:rFonts w:ascii="Palatino" w:hAnsi="Palatino"/>
          <w:color w:val="212225"/>
          <w:sz w:val="27"/>
          <w:szCs w:val="27"/>
        </w:rPr>
      </w:pPr>
      <w:r>
        <w:rPr>
          <w:rFonts w:ascii="Palatino" w:hAnsi="Palatino"/>
          <w:color w:val="212225"/>
          <w:sz w:val="27"/>
          <w:szCs w:val="27"/>
        </w:rPr>
        <w:t>“</w:t>
      </w:r>
      <w:r w:rsidR="00DC1421">
        <w:rPr>
          <w:rFonts w:ascii="Palatino" w:hAnsi="Palatino"/>
          <w:color w:val="212225"/>
          <w:sz w:val="27"/>
          <w:szCs w:val="27"/>
        </w:rPr>
        <w:t>As I have stated before, the gathering of Israel is the </w:t>
      </w:r>
      <w:r w:rsidR="00DC1421">
        <w:rPr>
          <w:rStyle w:val="Emphasis"/>
          <w:rFonts w:ascii="Palatino" w:eastAsiaTheme="majorEastAsia" w:hAnsi="Palatino"/>
          <w:color w:val="212225"/>
          <w:sz w:val="27"/>
          <w:szCs w:val="27"/>
          <w:bdr w:val="none" w:sz="0" w:space="0" w:color="auto" w:frame="1"/>
        </w:rPr>
        <w:t>most</w:t>
      </w:r>
      <w:r w:rsidR="00DC1421">
        <w:rPr>
          <w:rFonts w:ascii="Palatino" w:hAnsi="Palatino"/>
          <w:color w:val="212225"/>
          <w:sz w:val="27"/>
          <w:szCs w:val="27"/>
        </w:rPr>
        <w:t> important work taking place on earth today. One crucial element of this gathering is preparing a people who are able, ready, and worthy to receive the Lord when He comes again, a people who have already chosen Jesus Christ over this fallen world, a people who rejoice in their agency to live the higher, holier laws of Jesus Christ.</w:t>
      </w:r>
    </w:p>
    <w:p w14:paraId="7B78A7DA" w14:textId="77777777" w:rsidR="005E5DEC" w:rsidRDefault="005E5DEC" w:rsidP="00DC1421">
      <w:pPr>
        <w:pStyle w:val="NormalWeb"/>
        <w:shd w:val="clear" w:color="auto" w:fill="FFFFFF"/>
        <w:spacing w:before="0" w:beforeAutospacing="0" w:after="0" w:afterAutospacing="0"/>
        <w:textAlignment w:val="baseline"/>
        <w:rPr>
          <w:rFonts w:ascii="Palatino" w:hAnsi="Palatino"/>
          <w:color w:val="212225"/>
          <w:sz w:val="27"/>
          <w:szCs w:val="27"/>
        </w:rPr>
      </w:pPr>
    </w:p>
    <w:p w14:paraId="61B0F2F5" w14:textId="272C8F35" w:rsidR="00DC1421" w:rsidRDefault="00DC1421" w:rsidP="00DC1421">
      <w:pPr>
        <w:pStyle w:val="NormalWeb"/>
        <w:shd w:val="clear" w:color="auto" w:fill="FFFFFF"/>
        <w:spacing w:before="0" w:beforeAutospacing="0" w:after="0" w:afterAutospacing="0"/>
        <w:textAlignment w:val="baseline"/>
        <w:rPr>
          <w:rFonts w:ascii="Palatino" w:hAnsi="Palatino"/>
          <w:color w:val="212225"/>
          <w:sz w:val="27"/>
          <w:szCs w:val="27"/>
        </w:rPr>
      </w:pPr>
      <w:r>
        <w:rPr>
          <w:rFonts w:ascii="Palatino" w:hAnsi="Palatino"/>
          <w:color w:val="212225"/>
          <w:sz w:val="27"/>
          <w:szCs w:val="27"/>
        </w:rPr>
        <w:t>I call upon you, my dear brothers and sisters, to become this righteous people. Cherish and honor your covenants above all other commitments. As you let God prevail in your life, I promise you greater peace, confidence, joy, and yes, </w:t>
      </w:r>
      <w:r>
        <w:rPr>
          <w:rStyle w:val="Emphasis"/>
          <w:rFonts w:ascii="Palatino" w:eastAsiaTheme="majorEastAsia" w:hAnsi="Palatino"/>
          <w:color w:val="212225"/>
          <w:sz w:val="27"/>
          <w:szCs w:val="27"/>
          <w:bdr w:val="none" w:sz="0" w:space="0" w:color="auto" w:frame="1"/>
        </w:rPr>
        <w:t>rest</w:t>
      </w:r>
      <w:r>
        <w:rPr>
          <w:rFonts w:ascii="Palatino" w:hAnsi="Palatino"/>
          <w:color w:val="212225"/>
          <w:sz w:val="27"/>
          <w:szCs w:val="27"/>
        </w:rPr>
        <w:t>.</w:t>
      </w:r>
      <w:r w:rsidR="007971FB">
        <w:rPr>
          <w:rFonts w:ascii="Palatino" w:hAnsi="Palatino"/>
          <w:color w:val="212225"/>
          <w:sz w:val="27"/>
          <w:szCs w:val="27"/>
        </w:rPr>
        <w:t>”</w:t>
      </w:r>
    </w:p>
    <w:p w14:paraId="768BFE9B" w14:textId="77777777" w:rsidR="001019C9" w:rsidRDefault="001019C9" w:rsidP="00502168"/>
    <w:p w14:paraId="7880807F" w14:textId="56C51EFD" w:rsidR="00452E70" w:rsidRDefault="00B163D1" w:rsidP="00502168">
      <w:r>
        <w:t>I testify that Jesus Christ lives and that each of us will meet Him again.</w:t>
      </w:r>
      <w:r w:rsidR="00FD470D">
        <w:t xml:space="preserve">  If we are among the pure in heart, what a joyful reunion that day will be!  </w:t>
      </w:r>
      <w:r w:rsidR="008E0EBF">
        <w:t xml:space="preserve">I hope and pray that I may be ready and worthy for that day when He comes again and that we each will be.  For blessed are the pure in heart, for they shall see God. </w:t>
      </w:r>
    </w:p>
    <w:p w14:paraId="7F114601" w14:textId="72F0E6E3" w:rsidR="00C52758" w:rsidRDefault="008E0EBF" w:rsidP="00502168">
      <w:r>
        <w:t xml:space="preserve">In the name of Jesus Christ, amen. </w:t>
      </w:r>
    </w:p>
    <w:p w14:paraId="7E56CEBE" w14:textId="77777777" w:rsidR="00502168" w:rsidRPr="00502168" w:rsidRDefault="00502168" w:rsidP="00502168"/>
    <w:p w14:paraId="24485DEF" w14:textId="77777777" w:rsidR="00502168" w:rsidRDefault="00502168" w:rsidP="00502168">
      <w:pPr>
        <w:jc w:val="center"/>
        <w:rPr>
          <w:b/>
          <w:bCs/>
          <w:sz w:val="36"/>
          <w:szCs w:val="36"/>
        </w:rPr>
      </w:pPr>
    </w:p>
    <w:p w14:paraId="7D73C180" w14:textId="77777777" w:rsidR="00502168" w:rsidRPr="00502168" w:rsidRDefault="00502168" w:rsidP="00502168">
      <w:pPr>
        <w:jc w:val="center"/>
        <w:rPr>
          <w:b/>
          <w:bCs/>
          <w:sz w:val="36"/>
          <w:szCs w:val="36"/>
        </w:rPr>
      </w:pPr>
    </w:p>
    <w:sectPr w:rsidR="00502168" w:rsidRPr="00502168" w:rsidSect="0050216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alatino">
    <w:panose1 w:val="00000000000000000000"/>
    <w:charset w:val="4D"/>
    <w:family w:val="auto"/>
    <w:pitch w:val="variable"/>
    <w:sig w:usb0="A00002FF" w:usb1="7800205A" w:usb2="14600000" w:usb3="00000000" w:csb0="00000193" w:csb1="00000000"/>
  </w:font>
  <w:font w:name="inherit">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System Font">
    <w:altName w:val="Calibri"/>
    <w:panose1 w:val="020B0604020202020204"/>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546"/>
    <w:multiLevelType w:val="multilevel"/>
    <w:tmpl w:val="D638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621FB"/>
    <w:multiLevelType w:val="multilevel"/>
    <w:tmpl w:val="97BE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75F58"/>
    <w:multiLevelType w:val="multilevel"/>
    <w:tmpl w:val="FE5A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AC10AC"/>
    <w:multiLevelType w:val="multilevel"/>
    <w:tmpl w:val="91E6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BE26DB"/>
    <w:multiLevelType w:val="multilevel"/>
    <w:tmpl w:val="8BF83A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3067D3"/>
    <w:multiLevelType w:val="multilevel"/>
    <w:tmpl w:val="A512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0260843">
    <w:abstractNumId w:val="2"/>
  </w:num>
  <w:num w:numId="2" w16cid:durableId="286856970">
    <w:abstractNumId w:val="4"/>
  </w:num>
  <w:num w:numId="3" w16cid:durableId="1851334124">
    <w:abstractNumId w:val="3"/>
  </w:num>
  <w:num w:numId="4" w16cid:durableId="1535649932">
    <w:abstractNumId w:val="0"/>
  </w:num>
  <w:num w:numId="5" w16cid:durableId="1696076774">
    <w:abstractNumId w:val="5"/>
  </w:num>
  <w:num w:numId="6" w16cid:durableId="2094427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721"/>
    <w:rsid w:val="00024D5B"/>
    <w:rsid w:val="00051D9F"/>
    <w:rsid w:val="00056C5F"/>
    <w:rsid w:val="00064721"/>
    <w:rsid w:val="00076CE9"/>
    <w:rsid w:val="001019C9"/>
    <w:rsid w:val="00120AA5"/>
    <w:rsid w:val="00123FA0"/>
    <w:rsid w:val="00197F39"/>
    <w:rsid w:val="001C68C1"/>
    <w:rsid w:val="001F2B26"/>
    <w:rsid w:val="001F6EC3"/>
    <w:rsid w:val="0020078B"/>
    <w:rsid w:val="00236F0F"/>
    <w:rsid w:val="002661EC"/>
    <w:rsid w:val="00266C28"/>
    <w:rsid w:val="002A3295"/>
    <w:rsid w:val="002A6826"/>
    <w:rsid w:val="00326724"/>
    <w:rsid w:val="003505DA"/>
    <w:rsid w:val="003706D4"/>
    <w:rsid w:val="0037463E"/>
    <w:rsid w:val="00381F02"/>
    <w:rsid w:val="003B5A1D"/>
    <w:rsid w:val="003B73A3"/>
    <w:rsid w:val="003C4AAB"/>
    <w:rsid w:val="003E04A3"/>
    <w:rsid w:val="003E3B9C"/>
    <w:rsid w:val="0045089A"/>
    <w:rsid w:val="00452E70"/>
    <w:rsid w:val="0046665E"/>
    <w:rsid w:val="004B1C53"/>
    <w:rsid w:val="004B5D0F"/>
    <w:rsid w:val="004F5F8C"/>
    <w:rsid w:val="00500A92"/>
    <w:rsid w:val="00502168"/>
    <w:rsid w:val="0051431D"/>
    <w:rsid w:val="005618AA"/>
    <w:rsid w:val="00594FD7"/>
    <w:rsid w:val="005E5DEC"/>
    <w:rsid w:val="005F2D44"/>
    <w:rsid w:val="00617807"/>
    <w:rsid w:val="00640699"/>
    <w:rsid w:val="00661EFF"/>
    <w:rsid w:val="00695053"/>
    <w:rsid w:val="006A2A68"/>
    <w:rsid w:val="006C21B3"/>
    <w:rsid w:val="006E62EF"/>
    <w:rsid w:val="00702027"/>
    <w:rsid w:val="0077202A"/>
    <w:rsid w:val="00772506"/>
    <w:rsid w:val="007971FB"/>
    <w:rsid w:val="007A4490"/>
    <w:rsid w:val="007F1FB4"/>
    <w:rsid w:val="007F653F"/>
    <w:rsid w:val="008036EC"/>
    <w:rsid w:val="008229EE"/>
    <w:rsid w:val="008B5A62"/>
    <w:rsid w:val="008C6F6E"/>
    <w:rsid w:val="008E0EBF"/>
    <w:rsid w:val="008E4433"/>
    <w:rsid w:val="008F61C1"/>
    <w:rsid w:val="0090243A"/>
    <w:rsid w:val="009121DC"/>
    <w:rsid w:val="00923043"/>
    <w:rsid w:val="00930818"/>
    <w:rsid w:val="0094476B"/>
    <w:rsid w:val="00965380"/>
    <w:rsid w:val="009657AC"/>
    <w:rsid w:val="009C0111"/>
    <w:rsid w:val="009F5200"/>
    <w:rsid w:val="009F704A"/>
    <w:rsid w:val="00A004ED"/>
    <w:rsid w:val="00A07003"/>
    <w:rsid w:val="00A15056"/>
    <w:rsid w:val="00A178A5"/>
    <w:rsid w:val="00A4084C"/>
    <w:rsid w:val="00A419D5"/>
    <w:rsid w:val="00A5243D"/>
    <w:rsid w:val="00A56A11"/>
    <w:rsid w:val="00A60FFB"/>
    <w:rsid w:val="00A918AA"/>
    <w:rsid w:val="00AD1603"/>
    <w:rsid w:val="00AD3B36"/>
    <w:rsid w:val="00AF0032"/>
    <w:rsid w:val="00AF2879"/>
    <w:rsid w:val="00B07B80"/>
    <w:rsid w:val="00B163D1"/>
    <w:rsid w:val="00B43808"/>
    <w:rsid w:val="00B7358B"/>
    <w:rsid w:val="00B947AD"/>
    <w:rsid w:val="00BA517A"/>
    <w:rsid w:val="00BC6208"/>
    <w:rsid w:val="00BC75F6"/>
    <w:rsid w:val="00C037A5"/>
    <w:rsid w:val="00C16097"/>
    <w:rsid w:val="00C26B96"/>
    <w:rsid w:val="00C273ED"/>
    <w:rsid w:val="00C52758"/>
    <w:rsid w:val="00C55EAB"/>
    <w:rsid w:val="00C77BE1"/>
    <w:rsid w:val="00C8301B"/>
    <w:rsid w:val="00CA27AA"/>
    <w:rsid w:val="00CD25E9"/>
    <w:rsid w:val="00CE69EC"/>
    <w:rsid w:val="00CF0550"/>
    <w:rsid w:val="00CF5917"/>
    <w:rsid w:val="00D33272"/>
    <w:rsid w:val="00D333AE"/>
    <w:rsid w:val="00D444AE"/>
    <w:rsid w:val="00D635B5"/>
    <w:rsid w:val="00DC1421"/>
    <w:rsid w:val="00DD78D0"/>
    <w:rsid w:val="00E05044"/>
    <w:rsid w:val="00E10011"/>
    <w:rsid w:val="00E16A63"/>
    <w:rsid w:val="00E41AE0"/>
    <w:rsid w:val="00E46A3A"/>
    <w:rsid w:val="00E7654B"/>
    <w:rsid w:val="00E83330"/>
    <w:rsid w:val="00EF5AA1"/>
    <w:rsid w:val="00EF75D6"/>
    <w:rsid w:val="00F433A4"/>
    <w:rsid w:val="00F629B3"/>
    <w:rsid w:val="00F771E0"/>
    <w:rsid w:val="00FA1F43"/>
    <w:rsid w:val="00FA6871"/>
    <w:rsid w:val="00FD4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38C62A"/>
  <w15:chartTrackingRefBased/>
  <w15:docId w15:val="{EAFC6AA8-D200-884A-9BA7-6464FD7FC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47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47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47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47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47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47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47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47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47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7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47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47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47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47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47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47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47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4721"/>
    <w:rPr>
      <w:rFonts w:eastAsiaTheme="majorEastAsia" w:cstheme="majorBidi"/>
      <w:color w:val="272727" w:themeColor="text1" w:themeTint="D8"/>
    </w:rPr>
  </w:style>
  <w:style w:type="paragraph" w:styleId="Title">
    <w:name w:val="Title"/>
    <w:basedOn w:val="Normal"/>
    <w:next w:val="Normal"/>
    <w:link w:val="TitleChar"/>
    <w:uiPriority w:val="10"/>
    <w:qFormat/>
    <w:rsid w:val="000647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7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47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47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4721"/>
    <w:pPr>
      <w:spacing w:before="160"/>
      <w:jc w:val="center"/>
    </w:pPr>
    <w:rPr>
      <w:i/>
      <w:iCs/>
      <w:color w:val="404040" w:themeColor="text1" w:themeTint="BF"/>
    </w:rPr>
  </w:style>
  <w:style w:type="character" w:customStyle="1" w:styleId="QuoteChar">
    <w:name w:val="Quote Char"/>
    <w:basedOn w:val="DefaultParagraphFont"/>
    <w:link w:val="Quote"/>
    <w:uiPriority w:val="29"/>
    <w:rsid w:val="00064721"/>
    <w:rPr>
      <w:i/>
      <w:iCs/>
      <w:color w:val="404040" w:themeColor="text1" w:themeTint="BF"/>
    </w:rPr>
  </w:style>
  <w:style w:type="paragraph" w:styleId="ListParagraph">
    <w:name w:val="List Paragraph"/>
    <w:basedOn w:val="Normal"/>
    <w:uiPriority w:val="34"/>
    <w:qFormat/>
    <w:rsid w:val="00064721"/>
    <w:pPr>
      <w:ind w:left="720"/>
      <w:contextualSpacing/>
    </w:pPr>
  </w:style>
  <w:style w:type="character" w:styleId="IntenseEmphasis">
    <w:name w:val="Intense Emphasis"/>
    <w:basedOn w:val="DefaultParagraphFont"/>
    <w:uiPriority w:val="21"/>
    <w:qFormat/>
    <w:rsid w:val="00064721"/>
    <w:rPr>
      <w:i/>
      <w:iCs/>
      <w:color w:val="0F4761" w:themeColor="accent1" w:themeShade="BF"/>
    </w:rPr>
  </w:style>
  <w:style w:type="paragraph" w:styleId="IntenseQuote">
    <w:name w:val="Intense Quote"/>
    <w:basedOn w:val="Normal"/>
    <w:next w:val="Normal"/>
    <w:link w:val="IntenseQuoteChar"/>
    <w:uiPriority w:val="30"/>
    <w:qFormat/>
    <w:rsid w:val="000647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4721"/>
    <w:rPr>
      <w:i/>
      <w:iCs/>
      <w:color w:val="0F4761" w:themeColor="accent1" w:themeShade="BF"/>
    </w:rPr>
  </w:style>
  <w:style w:type="character" w:styleId="IntenseReference">
    <w:name w:val="Intense Reference"/>
    <w:basedOn w:val="DefaultParagraphFont"/>
    <w:uiPriority w:val="32"/>
    <w:qFormat/>
    <w:rsid w:val="00064721"/>
    <w:rPr>
      <w:b/>
      <w:bCs/>
      <w:smallCaps/>
      <w:color w:val="0F4761" w:themeColor="accent1" w:themeShade="BF"/>
      <w:spacing w:val="5"/>
    </w:rPr>
  </w:style>
  <w:style w:type="paragraph" w:customStyle="1" w:styleId="entry">
    <w:name w:val="entry"/>
    <w:basedOn w:val="Normal"/>
    <w:rsid w:val="008F61C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8F61C1"/>
    <w:rPr>
      <w:color w:val="0000FF"/>
      <w:u w:val="single"/>
    </w:rPr>
  </w:style>
  <w:style w:type="character" w:customStyle="1" w:styleId="verse-number">
    <w:name w:val="verse-number"/>
    <w:basedOn w:val="DefaultParagraphFont"/>
    <w:rsid w:val="002661EC"/>
  </w:style>
  <w:style w:type="character" w:customStyle="1" w:styleId="small-caps">
    <w:name w:val="small-caps"/>
    <w:basedOn w:val="DefaultParagraphFont"/>
    <w:rsid w:val="002661EC"/>
  </w:style>
  <w:style w:type="character" w:styleId="Emphasis">
    <w:name w:val="Emphasis"/>
    <w:basedOn w:val="DefaultParagraphFont"/>
    <w:uiPriority w:val="20"/>
    <w:qFormat/>
    <w:rsid w:val="007F1FB4"/>
    <w:rPr>
      <w:i/>
      <w:iCs/>
    </w:rPr>
  </w:style>
  <w:style w:type="paragraph" w:styleId="NormalWeb">
    <w:name w:val="Normal (Web)"/>
    <w:basedOn w:val="Normal"/>
    <w:uiPriority w:val="99"/>
    <w:semiHidden/>
    <w:unhideWhenUsed/>
    <w:rsid w:val="005618A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TMLCite">
    <w:name w:val="HTML Cite"/>
    <w:basedOn w:val="DefaultParagraphFont"/>
    <w:uiPriority w:val="99"/>
    <w:semiHidden/>
    <w:unhideWhenUsed/>
    <w:rsid w:val="00DD78D0"/>
    <w:rPr>
      <w:i/>
      <w:iCs/>
    </w:rPr>
  </w:style>
  <w:style w:type="character" w:customStyle="1" w:styleId="aranob">
    <w:name w:val="aranob"/>
    <w:basedOn w:val="DefaultParagraphFont"/>
    <w:rsid w:val="00661EFF"/>
  </w:style>
  <w:style w:type="paragraph" w:customStyle="1" w:styleId="verse">
    <w:name w:val="verse"/>
    <w:basedOn w:val="Normal"/>
    <w:rsid w:val="0094476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urchofjesuschrist.org/study/scriptures/bofm/moro/7?lang=eng" TargetMode="External"/><Relationship Id="rId18" Type="http://schemas.openxmlformats.org/officeDocument/2006/relationships/hyperlink" Target="https://www.churchofjesuschrist.org/study/scriptures/bofm/moro/7?lang=eng" TargetMode="External"/><Relationship Id="rId26" Type="http://schemas.openxmlformats.org/officeDocument/2006/relationships/hyperlink" Target="https://www.churchofjesuschrist.org/study/scriptures/dc-testament/dc/97?lang=eng" TargetMode="External"/><Relationship Id="rId21" Type="http://schemas.openxmlformats.org/officeDocument/2006/relationships/hyperlink" Target="https://www.churchofjesuschrist.org/study/scriptures/bofm/moro/7?lang=eng" TargetMode="External"/><Relationship Id="rId34" Type="http://schemas.openxmlformats.org/officeDocument/2006/relationships/hyperlink" Target="https://www.churchofjesuschrist.org/study/scriptures/nt/matt/24?lang=eng&amp;id=p44" TargetMode="External"/><Relationship Id="rId7" Type="http://schemas.openxmlformats.org/officeDocument/2006/relationships/hyperlink" Target="https://www.churchofjesuschrist.org/study/scriptures/dc-testament/dc/97?lang=eng" TargetMode="External"/><Relationship Id="rId12" Type="http://schemas.openxmlformats.org/officeDocument/2006/relationships/hyperlink" Target="https://www.churchofjesuschrist.org/study/scriptures/bofm/moro/7?lang=eng" TargetMode="External"/><Relationship Id="rId17" Type="http://schemas.openxmlformats.org/officeDocument/2006/relationships/hyperlink" Target="https://www.churchofjesuschrist.org/study/scriptures/bofm/moro/7?lang=eng" TargetMode="External"/><Relationship Id="rId25" Type="http://schemas.openxmlformats.org/officeDocument/2006/relationships/hyperlink" Target="https://www.churchofjesuschrist.org/study/scriptures/dc-testament/dc/97?lang=eng" TargetMode="External"/><Relationship Id="rId33" Type="http://schemas.openxmlformats.org/officeDocument/2006/relationships/hyperlink" Target="https://www.churchofjesuschrist.org/study/scriptures/pgp/js-m/1?lang=eng&amp;id=p47" TargetMode="External"/><Relationship Id="rId2" Type="http://schemas.openxmlformats.org/officeDocument/2006/relationships/styles" Target="styles.xml"/><Relationship Id="rId16" Type="http://schemas.openxmlformats.org/officeDocument/2006/relationships/hyperlink" Target="https://www.churchofjesuschrist.org/study/scriptures/bofm/moro/7?lang=eng" TargetMode="External"/><Relationship Id="rId20" Type="http://schemas.openxmlformats.org/officeDocument/2006/relationships/hyperlink" Target="https://www.churchofjesuschrist.org/study/scriptures/bofm/moro/7?lang=eng" TargetMode="External"/><Relationship Id="rId29" Type="http://schemas.openxmlformats.org/officeDocument/2006/relationships/hyperlink" Target="https://www.churchofjesuschrist.org/study/scriptures/bofm/3-ne/12?lang=eng" TargetMode="External"/><Relationship Id="rId1" Type="http://schemas.openxmlformats.org/officeDocument/2006/relationships/numbering" Target="numbering.xml"/><Relationship Id="rId6" Type="http://schemas.openxmlformats.org/officeDocument/2006/relationships/hyperlink" Target="https://www.churchofjesuschrist.org/study/scriptures/pgp/moses/7?lang=eng" TargetMode="External"/><Relationship Id="rId11" Type="http://schemas.openxmlformats.org/officeDocument/2006/relationships/hyperlink" Target="https://www.google.com/search?sca_esv=cc10c060bf90c3bd&amp;rlz=1C5GCEM_enUS1071US1071&amp;sxsrf=AE3TifNsbZDeGd7D934qOXHpDq01JLEy8w:1758928558955&amp;q=contamination&amp;si=AMgyJEubGP9LOKLiAkEY4meu0TgUSmIXNd3famS_iAVG6iAi9dTtI7fjvUYWb5KWgDiBJMRbOnkfyQT0AY2Hhz4EY4YHf-a07O_6JUmLHPIukzTHsn5ZwME%3D&amp;expnd=1&amp;sa=X&amp;sqi=2&amp;ved=2ahUKEwiglsS_x_ePAxXdD0QIHcuCH1EQyecJegQIIBB5" TargetMode="External"/><Relationship Id="rId24" Type="http://schemas.openxmlformats.org/officeDocument/2006/relationships/hyperlink" Target="https://www.churchofjesuschrist.org/study/scriptures/dc-testament/dc/97?lang=eng" TargetMode="External"/><Relationship Id="rId32" Type="http://schemas.openxmlformats.org/officeDocument/2006/relationships/hyperlink" Target="https://www.churchofjesuschrist.org/study/scriptures/nt/matt/24?lang=eng&amp;id=p42-p43" TargetMode="External"/><Relationship Id="rId37" Type="http://schemas.openxmlformats.org/officeDocument/2006/relationships/theme" Target="theme/theme1.xml"/><Relationship Id="rId5" Type="http://schemas.openxmlformats.org/officeDocument/2006/relationships/hyperlink" Target="https://www.churchofjesuschrist.org/study/scriptures/pgp/moses/7?lang=eng" TargetMode="External"/><Relationship Id="rId15" Type="http://schemas.openxmlformats.org/officeDocument/2006/relationships/hyperlink" Target="https://www.churchofjesuschrist.org/study/scriptures/bofm/moro/7?lang=eng" TargetMode="External"/><Relationship Id="rId23" Type="http://schemas.openxmlformats.org/officeDocument/2006/relationships/hyperlink" Target="https://www.churchofjesuschrist.org/study/scriptures/dc-testament/dc/97?lang=eng" TargetMode="External"/><Relationship Id="rId28" Type="http://schemas.openxmlformats.org/officeDocument/2006/relationships/hyperlink" Target="https://www.churchofjesuschrist.org/study/scriptures/dc-testament/dc/97?lang=eng" TargetMode="External"/><Relationship Id="rId36" Type="http://schemas.openxmlformats.org/officeDocument/2006/relationships/fontTable" Target="fontTable.xml"/><Relationship Id="rId10" Type="http://schemas.openxmlformats.org/officeDocument/2006/relationships/hyperlink" Target="https://www.google.com/search?sca_esv=cc10c060bf90c3bd&amp;rlz=1C5GCEM_enUS1071US1071&amp;sxsrf=AE3TifNsbZDeGd7D934qOXHpDq01JLEy8w:1758928558955&amp;q=extraneous&amp;si=AMgyJEsoxf1x3izMIRdcfaP2O5eHTPFjc1ImNNmALRjwehOdOAWrr33aU1SWCUOtgrtDiKT5oNiKNYI6qJnbRVrgrB5LbvTl04mu_Ja3TNZyM1rz8aT-ZC4%3D&amp;expnd=1&amp;sa=X&amp;sqi=2&amp;ved=2ahUKEwiglsS_x_ePAxXdD0QIHcuCH1EQyecJegQIIBBR" TargetMode="External"/><Relationship Id="rId19" Type="http://schemas.openxmlformats.org/officeDocument/2006/relationships/hyperlink" Target="https://www.churchofjesuschrist.org/study/scriptures/bofm/moro/7?lang=eng" TargetMode="External"/><Relationship Id="rId31" Type="http://schemas.openxmlformats.org/officeDocument/2006/relationships/hyperlink" Target="https://www.churchofjesuschrist.org/study/scriptures/bofm/1-ne/13?lang=eng&amp;id=p37" TargetMode="External"/><Relationship Id="rId4" Type="http://schemas.openxmlformats.org/officeDocument/2006/relationships/webSettings" Target="webSettings.xml"/><Relationship Id="rId9" Type="http://schemas.openxmlformats.org/officeDocument/2006/relationships/hyperlink" Target="https://www.google.com/search?sca_esv=cc10c060bf90c3bd&amp;rlz=1C5GCEM_enUS1071US1071&amp;sxsrf=AE3TifNsbZDeGd7D934qOXHpDq01JLEy8w:1758928558955&amp;q=adulterated&amp;si=AMgyJEuOnAWW0Co4MNdoFOPUEMGASYXFJU5RbOcHQFy2TWF3EvxhjEj3ekrTnj6tPRhmnnyGLPnbOwMuCioWJoGBigOFhkVu6BNXovXJfULvb9V1jG4dClE%3D&amp;expnd=1&amp;sa=X&amp;sqi=2&amp;ved=2ahUKEwiglsS_x_ePAxXdD0QIHcuCH1EQyecJegQIIBAR" TargetMode="External"/><Relationship Id="rId14" Type="http://schemas.openxmlformats.org/officeDocument/2006/relationships/hyperlink" Target="https://www.churchofjesuschrist.org/study/scriptures/bofm/moro/7?lang=eng" TargetMode="External"/><Relationship Id="rId22" Type="http://schemas.openxmlformats.org/officeDocument/2006/relationships/hyperlink" Target="https://www.churchofjesuschrist.org/study/scriptures/dc-testament/dc/97?lang=eng" TargetMode="External"/><Relationship Id="rId27" Type="http://schemas.openxmlformats.org/officeDocument/2006/relationships/hyperlink" Target="https://www.churchofjesuschrist.org/study/scriptures/dc-testament/dc/97?lang=eng" TargetMode="External"/><Relationship Id="rId30" Type="http://schemas.openxmlformats.org/officeDocument/2006/relationships/hyperlink" Target="https://www.churchofjesuschrist.org/study/scriptures/bofm/3-ne/12?lang=eng" TargetMode="External"/><Relationship Id="rId35" Type="http://schemas.openxmlformats.org/officeDocument/2006/relationships/hyperlink" Target="https://www.churchofjesuschrist.org/study/scriptures/dc-testament/dc/51?lang=eng&amp;id=p20" TargetMode="External"/><Relationship Id="rId8" Type="http://schemas.openxmlformats.org/officeDocument/2006/relationships/hyperlink" Target="https://www.churchofjesuschrist.org/study/general-conference/2019/04/36nelson?lang=eng&amp;id=p10"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6</Pages>
  <Words>2783</Words>
  <Characters>15868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Chipman</dc:creator>
  <cp:keywords/>
  <dc:description/>
  <cp:lastModifiedBy>Chelsea Chipman</cp:lastModifiedBy>
  <cp:revision>125</cp:revision>
  <cp:lastPrinted>2025-09-27T00:12:00Z</cp:lastPrinted>
  <dcterms:created xsi:type="dcterms:W3CDTF">2025-09-25T22:29:00Z</dcterms:created>
  <dcterms:modified xsi:type="dcterms:W3CDTF">2025-09-28T07:01:00Z</dcterms:modified>
</cp:coreProperties>
</file>